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E670" w14:textId="07984AAB" w:rsidR="00FB2FCF" w:rsidRPr="0088404E" w:rsidRDefault="0088404E" w:rsidP="00FB2FCF">
      <w:pPr>
        <w:pStyle w:val="Default"/>
        <w:jc w:val="center"/>
        <w:rPr>
          <w:b/>
          <w:bCs/>
          <w:i/>
          <w:iCs/>
          <w:caps/>
          <w:sz w:val="32"/>
          <w:szCs w:val="32"/>
          <w:lang w:val="es-US"/>
        </w:rPr>
      </w:pPr>
      <w:bookmarkStart w:id="0" w:name="_Hlk51598577"/>
      <w:r w:rsidRPr="0088404E">
        <w:rPr>
          <w:b/>
          <w:bCs/>
          <w:i/>
          <w:iCs/>
          <w:caps/>
          <w:sz w:val="32"/>
          <w:szCs w:val="32"/>
          <w:lang w:val="es-US"/>
        </w:rPr>
        <w:t>LA CLAVE DE NAVIDAD</w:t>
      </w:r>
    </w:p>
    <w:p w14:paraId="7B4E22A9" w14:textId="4E777486" w:rsidR="00FB2FCF" w:rsidRPr="0088404E"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88404E">
        <w:rPr>
          <w:b/>
          <w:sz w:val="32"/>
          <w:szCs w:val="32"/>
          <w:lang w:val="es-US"/>
        </w:rPr>
        <w:t>Serie</w:t>
      </w:r>
      <w:r w:rsidR="0088404E" w:rsidRPr="0088404E">
        <w:rPr>
          <w:b/>
          <w:sz w:val="32"/>
          <w:szCs w:val="32"/>
          <w:lang w:val="es-US"/>
        </w:rPr>
        <w:t xml:space="preserve"> de Adoración de Adviento</w:t>
      </w:r>
      <w:r w:rsidRPr="0088404E">
        <w:rPr>
          <w:b/>
          <w:sz w:val="32"/>
          <w:szCs w:val="32"/>
          <w:lang w:val="es-US"/>
        </w:rPr>
        <w:t xml:space="preserve"> – </w:t>
      </w:r>
      <w:r w:rsidR="0088404E" w:rsidRPr="0088404E">
        <w:rPr>
          <w:b/>
          <w:sz w:val="32"/>
          <w:szCs w:val="32"/>
          <w:lang w:val="es-US"/>
        </w:rPr>
        <w:t>Semana</w:t>
      </w:r>
      <w:r w:rsidRPr="0088404E">
        <w:rPr>
          <w:b/>
          <w:sz w:val="32"/>
          <w:szCs w:val="32"/>
          <w:lang w:val="es-US"/>
        </w:rPr>
        <w:t xml:space="preserve"> </w:t>
      </w:r>
      <w:r w:rsidR="00B5177B" w:rsidRPr="0088404E">
        <w:rPr>
          <w:b/>
          <w:sz w:val="32"/>
          <w:szCs w:val="32"/>
          <w:lang w:val="es-US"/>
        </w:rPr>
        <w:t>3</w:t>
      </w:r>
    </w:p>
    <w:p w14:paraId="7F94B4A3" w14:textId="020BE3EC" w:rsidR="00FB2FCF" w:rsidRPr="0088404E" w:rsidRDefault="0088404E"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Pr>
          <w:b/>
          <w:i/>
          <w:sz w:val="28"/>
          <w:szCs w:val="28"/>
          <w:lang w:val="es-US"/>
        </w:rPr>
        <w:t>Palabra clave</w:t>
      </w:r>
      <w:r w:rsidR="00FB2FCF" w:rsidRPr="0088404E">
        <w:rPr>
          <w:b/>
          <w:i/>
          <w:sz w:val="28"/>
          <w:szCs w:val="28"/>
          <w:lang w:val="es-US"/>
        </w:rPr>
        <w:t xml:space="preserve">: </w:t>
      </w:r>
      <w:r w:rsidRPr="0088404E">
        <w:rPr>
          <w:b/>
          <w:iCs/>
          <w:smallCaps/>
          <w:sz w:val="28"/>
          <w:szCs w:val="28"/>
          <w:lang w:val="es-US"/>
        </w:rPr>
        <w:t>E</w:t>
      </w:r>
      <w:r w:rsidR="00B5177B" w:rsidRPr="0088404E">
        <w:rPr>
          <w:b/>
          <w:iCs/>
          <w:smallCaps/>
          <w:sz w:val="28"/>
          <w:szCs w:val="28"/>
          <w:lang w:val="es-US"/>
        </w:rPr>
        <w:t>ncarna</w:t>
      </w:r>
      <w:r w:rsidRPr="0088404E">
        <w:rPr>
          <w:b/>
          <w:iCs/>
          <w:smallCaps/>
          <w:sz w:val="28"/>
          <w:szCs w:val="28"/>
          <w:lang w:val="es-US"/>
        </w:rPr>
        <w:t>c</w:t>
      </w:r>
      <w:r w:rsidR="00B5177B" w:rsidRPr="0088404E">
        <w:rPr>
          <w:b/>
          <w:iCs/>
          <w:smallCaps/>
          <w:sz w:val="28"/>
          <w:szCs w:val="28"/>
          <w:lang w:val="es-US"/>
        </w:rPr>
        <w:t>i</w:t>
      </w:r>
      <w:r w:rsidRPr="0088404E">
        <w:rPr>
          <w:b/>
          <w:iCs/>
          <w:smallCaps/>
          <w:sz w:val="28"/>
          <w:szCs w:val="28"/>
          <w:lang w:val="es-US"/>
        </w:rPr>
        <w:t>ó</w:t>
      </w:r>
      <w:r w:rsidR="00B5177B" w:rsidRPr="0088404E">
        <w:rPr>
          <w:b/>
          <w:iCs/>
          <w:smallCaps/>
          <w:sz w:val="28"/>
          <w:szCs w:val="28"/>
          <w:lang w:val="es-US"/>
        </w:rPr>
        <w:t>n</w:t>
      </w:r>
    </w:p>
    <w:p w14:paraId="06E2CC2D" w14:textId="5BF4CDB7" w:rsidR="00FB2FCF" w:rsidRPr="0088404E" w:rsidRDefault="003F1A54" w:rsidP="00FB2FCF">
      <w:pPr>
        <w:pStyle w:val="NoSpacing"/>
        <w:jc w:val="center"/>
        <w:rPr>
          <w:b/>
          <w:lang w:val="es-US"/>
        </w:rPr>
      </w:pPr>
      <w:r w:rsidRPr="0088404E">
        <w:rPr>
          <w:b/>
          <w:lang w:val="es-US"/>
        </w:rPr>
        <w:t>11</w:t>
      </w:r>
      <w:r w:rsidR="0088404E" w:rsidRPr="0088404E">
        <w:rPr>
          <w:b/>
          <w:lang w:val="es-US"/>
        </w:rPr>
        <w:t xml:space="preserve"> de diciembre</w:t>
      </w:r>
      <w:r w:rsidR="00FB2FCF" w:rsidRPr="0088404E">
        <w:rPr>
          <w:b/>
          <w:lang w:val="es-US"/>
        </w:rPr>
        <w:t>, 2022</w:t>
      </w:r>
    </w:p>
    <w:p w14:paraId="51903C8A" w14:textId="77777777" w:rsidR="00A81F28" w:rsidRPr="0088404E" w:rsidRDefault="00A81F28" w:rsidP="00A8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81F28" w:rsidRPr="00D960DC" w14:paraId="52ED7A33" w14:textId="77777777" w:rsidTr="00B61EED">
        <w:tc>
          <w:tcPr>
            <w:tcW w:w="9360" w:type="dxa"/>
            <w:shd w:val="clear" w:color="auto" w:fill="FFFF99"/>
          </w:tcPr>
          <w:p w14:paraId="1C8EF579" w14:textId="77777777" w:rsidR="006F1C69" w:rsidRPr="00780C73" w:rsidRDefault="006F1C69" w:rsidP="006F1C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3E0EA56F" w14:textId="336BDAA1" w:rsidR="00A81F28" w:rsidRPr="006F1C69" w:rsidRDefault="006F1C69" w:rsidP="006F1C69">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439DE183" w14:textId="77777777" w:rsidR="00390618" w:rsidRPr="006F1C69" w:rsidRDefault="00390618" w:rsidP="00236E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0D38B00D" w14:textId="2911C7D3" w:rsidR="006F1C69" w:rsidRPr="00FD039E" w:rsidRDefault="006F1C69" w:rsidP="006F1C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D039E">
        <w:rPr>
          <w:b/>
          <w:color w:val="000000"/>
          <w:szCs w:val="24"/>
          <w:lang w:val="es-US"/>
        </w:rPr>
        <w:t>[</w:t>
      </w:r>
      <w:r w:rsidRPr="00FD039E">
        <w:rPr>
          <w:b/>
          <w:i/>
          <w:iCs/>
          <w:color w:val="000000"/>
          <w:szCs w:val="24"/>
          <w:lang w:val="es-US"/>
        </w:rPr>
        <w:t>Proyect</w:t>
      </w:r>
      <w:r>
        <w:rPr>
          <w:b/>
          <w:i/>
          <w:iCs/>
          <w:color w:val="000000"/>
          <w:szCs w:val="24"/>
          <w:lang w:val="es-US"/>
        </w:rPr>
        <w:t>e</w:t>
      </w:r>
      <w:r w:rsidRPr="00FD039E">
        <w:rPr>
          <w:b/>
          <w:color w:val="000000"/>
          <w:szCs w:val="24"/>
          <w:lang w:val="es-US"/>
        </w:rPr>
        <w:t xml:space="preserve"> </w:t>
      </w:r>
      <w:r>
        <w:rPr>
          <w:b/>
          <w:color w:val="000000"/>
          <w:szCs w:val="24"/>
          <w:lang w:val="es-US"/>
        </w:rPr>
        <w:t>«</w:t>
      </w:r>
      <w:r w:rsidRPr="00FD039E">
        <w:rPr>
          <w:b/>
          <w:color w:val="000000"/>
          <w:szCs w:val="24"/>
          <w:lang w:val="es-US"/>
        </w:rPr>
        <w:t xml:space="preserve">Semana </w:t>
      </w:r>
      <w:r>
        <w:rPr>
          <w:b/>
          <w:color w:val="000000"/>
          <w:szCs w:val="24"/>
          <w:lang w:val="es-US"/>
        </w:rPr>
        <w:t>3</w:t>
      </w:r>
      <w:r w:rsidRPr="00FD039E">
        <w:rPr>
          <w:b/>
          <w:color w:val="000000"/>
          <w:szCs w:val="24"/>
          <w:lang w:val="es-US"/>
        </w:rPr>
        <w:t xml:space="preserve">. </w:t>
      </w:r>
      <w:r>
        <w:rPr>
          <w:b/>
          <w:color w:val="000000"/>
          <w:szCs w:val="24"/>
          <w:lang w:val="es-US"/>
        </w:rPr>
        <w:t>Código</w:t>
      </w:r>
      <w:r w:rsidRPr="00FD039E">
        <w:rPr>
          <w:b/>
          <w:color w:val="000000"/>
          <w:szCs w:val="24"/>
          <w:lang w:val="es-US"/>
        </w:rPr>
        <w:t>QR</w:t>
      </w:r>
      <w:r>
        <w:rPr>
          <w:b/>
          <w:color w:val="000000"/>
          <w:szCs w:val="24"/>
          <w:lang w:val="es-US"/>
        </w:rPr>
        <w:t>»</w:t>
      </w:r>
      <w:r w:rsidRPr="00FD039E">
        <w:rPr>
          <w:b/>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debajo de las palabras en la pantalla</w:t>
      </w:r>
      <w:r>
        <w:rPr>
          <w:b/>
          <w:i/>
          <w:iCs/>
          <w:color w:val="000000"/>
          <w:szCs w:val="24"/>
          <w:lang w:val="es-US"/>
        </w:rPr>
        <w:t>,</w:t>
      </w:r>
      <w:r w:rsidRPr="00635B3E">
        <w:rPr>
          <w:b/>
          <w:i/>
          <w:iCs/>
          <w:color w:val="000000"/>
          <w:szCs w:val="24"/>
          <w:lang w:val="es-US"/>
        </w:rPr>
        <w:t xml:space="preserve"> a medida que las personas entran</w:t>
      </w:r>
      <w:r w:rsidRPr="00FD039E">
        <w:rPr>
          <w:b/>
          <w:color w:val="000000"/>
          <w:szCs w:val="24"/>
          <w:lang w:val="es-US"/>
        </w:rPr>
        <w:t>]</w:t>
      </w:r>
    </w:p>
    <w:p w14:paraId="55609ACA" w14:textId="77777777" w:rsidR="0058615B" w:rsidRPr="006F1C69" w:rsidRDefault="0058615B" w:rsidP="005861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60" w:type="dxa"/>
        <w:tblInd w:w="-5" w:type="dxa"/>
        <w:tblLook w:val="04A0" w:firstRow="1" w:lastRow="0" w:firstColumn="1" w:lastColumn="0" w:noHBand="0" w:noVBand="1"/>
      </w:tblPr>
      <w:tblGrid>
        <w:gridCol w:w="9360"/>
      </w:tblGrid>
      <w:tr w:rsidR="0058615B" w:rsidRPr="00B821BA" w14:paraId="0456F359" w14:textId="77777777" w:rsidTr="00EE0FAF">
        <w:tc>
          <w:tcPr>
            <w:tcW w:w="9360" w:type="dxa"/>
            <w:shd w:val="clear" w:color="auto" w:fill="FBE4D5" w:themeFill="accent2" w:themeFillTint="33"/>
          </w:tcPr>
          <w:p w14:paraId="761F1018" w14:textId="05E051A1" w:rsidR="0058615B" w:rsidRPr="00B821BA" w:rsidRDefault="0088404E"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r w:rsidRPr="00B821BA">
              <w:rPr>
                <w:b/>
                <w:color w:val="000000"/>
                <w:sz w:val="28"/>
                <w:szCs w:val="28"/>
                <w:lang w:val="es-US"/>
              </w:rPr>
              <w:t>Palabra clave</w:t>
            </w:r>
            <w:r w:rsidR="0058615B" w:rsidRPr="00B821BA">
              <w:rPr>
                <w:b/>
                <w:color w:val="000000"/>
                <w:sz w:val="28"/>
                <w:szCs w:val="28"/>
                <w:lang w:val="es-US"/>
              </w:rPr>
              <w:t xml:space="preserve">: </w:t>
            </w:r>
            <w:r w:rsidRPr="00B821BA">
              <w:rPr>
                <w:b/>
                <w:smallCaps/>
                <w:color w:val="000000"/>
                <w:sz w:val="28"/>
                <w:szCs w:val="28"/>
                <w:lang w:val="es-US"/>
              </w:rPr>
              <w:t>E</w:t>
            </w:r>
            <w:r w:rsidR="003F1A54" w:rsidRPr="00B821BA">
              <w:rPr>
                <w:b/>
                <w:smallCaps/>
                <w:color w:val="000000"/>
                <w:sz w:val="28"/>
                <w:szCs w:val="28"/>
                <w:lang w:val="es-US"/>
              </w:rPr>
              <w:t>ncarna</w:t>
            </w:r>
            <w:r w:rsidRPr="00B821BA">
              <w:rPr>
                <w:b/>
                <w:smallCaps/>
                <w:color w:val="000000"/>
                <w:sz w:val="28"/>
                <w:szCs w:val="28"/>
                <w:lang w:val="es-US"/>
              </w:rPr>
              <w:t>c</w:t>
            </w:r>
            <w:r w:rsidR="003F1A54" w:rsidRPr="00B821BA">
              <w:rPr>
                <w:b/>
                <w:smallCaps/>
                <w:color w:val="000000"/>
                <w:sz w:val="28"/>
                <w:szCs w:val="28"/>
                <w:lang w:val="es-US"/>
              </w:rPr>
              <w:t>i</w:t>
            </w:r>
            <w:r w:rsidRPr="00B821BA">
              <w:rPr>
                <w:b/>
                <w:smallCaps/>
                <w:color w:val="000000"/>
                <w:sz w:val="28"/>
                <w:szCs w:val="28"/>
                <w:lang w:val="es-US"/>
              </w:rPr>
              <w:t>ó</w:t>
            </w:r>
            <w:r w:rsidR="003F1A54" w:rsidRPr="00B821BA">
              <w:rPr>
                <w:b/>
                <w:smallCaps/>
                <w:color w:val="000000"/>
                <w:sz w:val="28"/>
                <w:szCs w:val="28"/>
                <w:lang w:val="es-US"/>
              </w:rPr>
              <w:t>n</w:t>
            </w:r>
            <w:r w:rsidR="0058615B" w:rsidRPr="00B821BA">
              <w:rPr>
                <w:b/>
                <w:color w:val="000000"/>
                <w:sz w:val="28"/>
                <w:szCs w:val="28"/>
                <w:lang w:val="es-US"/>
              </w:rPr>
              <w:t xml:space="preserve"> </w:t>
            </w:r>
          </w:p>
          <w:p w14:paraId="65BA5A96" w14:textId="77777777" w:rsidR="00B821BA" w:rsidRPr="00B821BA" w:rsidRDefault="00B821BA" w:rsidP="00B821BA">
            <w:pPr>
              <w:pStyle w:val="NoSpacing"/>
              <w:jc w:val="center"/>
              <w:rPr>
                <w:b/>
                <w:i/>
                <w:iCs/>
                <w:szCs w:val="24"/>
                <w:lang w:val="es-US"/>
              </w:rPr>
            </w:pPr>
            <w:r w:rsidRPr="00B821BA">
              <w:rPr>
                <w:b/>
                <w:i/>
                <w:iCs/>
                <w:szCs w:val="24"/>
                <w:lang w:val="es-US"/>
              </w:rPr>
              <w:t>El Hijo dejó su lugar en el cielo para que los hijos e hijas de Dios</w:t>
            </w:r>
          </w:p>
          <w:p w14:paraId="20B96B52" w14:textId="42B289E6" w:rsidR="0058615B" w:rsidRPr="00B821BA" w:rsidRDefault="00B821BA" w:rsidP="00B821BA">
            <w:pPr>
              <w:pStyle w:val="NoSpacing"/>
              <w:jc w:val="center"/>
              <w:rPr>
                <w:b/>
                <w:i/>
                <w:iCs/>
                <w:szCs w:val="24"/>
                <w:lang w:val="es-US"/>
              </w:rPr>
            </w:pPr>
            <w:r w:rsidRPr="00B821BA">
              <w:rPr>
                <w:b/>
                <w:i/>
                <w:iCs/>
                <w:szCs w:val="24"/>
                <w:lang w:val="es-US"/>
              </w:rPr>
              <w:t>t</w:t>
            </w:r>
            <w:r>
              <w:rPr>
                <w:b/>
                <w:i/>
                <w:iCs/>
                <w:szCs w:val="24"/>
                <w:lang w:val="es-US"/>
              </w:rPr>
              <w:t>uvieran</w:t>
            </w:r>
            <w:r w:rsidRPr="00B821BA">
              <w:rPr>
                <w:b/>
                <w:i/>
                <w:iCs/>
                <w:szCs w:val="24"/>
                <w:lang w:val="es-US"/>
              </w:rPr>
              <w:t xml:space="preserve"> garantizada su herencia en el cielo. ¡</w:t>
            </w:r>
            <w:r>
              <w:rPr>
                <w:b/>
                <w:i/>
                <w:iCs/>
                <w:szCs w:val="24"/>
                <w:lang w:val="es-US"/>
              </w:rPr>
              <w:t>Sublime gracia</w:t>
            </w:r>
            <w:r w:rsidRPr="00B821BA">
              <w:rPr>
                <w:b/>
                <w:i/>
                <w:iCs/>
                <w:szCs w:val="24"/>
                <w:lang w:val="es-US"/>
              </w:rPr>
              <w:t>!</w:t>
            </w:r>
          </w:p>
        </w:tc>
      </w:tr>
    </w:tbl>
    <w:p w14:paraId="0B86F4FC" w14:textId="6F9250CC" w:rsidR="00FB2FCF" w:rsidRPr="00B821BA" w:rsidRDefault="00FB2FCF"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1321F49A" w14:textId="07D4C90E" w:rsidR="001758AD" w:rsidRDefault="001758AD" w:rsidP="001758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w:t>
      </w:r>
      <w:r w:rsidR="00B821BA">
        <w:rPr>
          <w:b/>
          <w:color w:val="000000"/>
          <w:szCs w:val="24"/>
        </w:rPr>
        <w:t>uncios y ofrenda</w:t>
      </w:r>
    </w:p>
    <w:p w14:paraId="27275F13" w14:textId="77777777" w:rsidR="00AC25C8" w:rsidRDefault="00AC25C8" w:rsidP="00AC25C8">
      <w:pPr>
        <w:rPr>
          <w:b/>
          <w:iCs/>
          <w:color w:val="000000"/>
        </w:rPr>
      </w:pPr>
    </w:p>
    <w:tbl>
      <w:tblPr>
        <w:tblStyle w:val="TableGrid"/>
        <w:tblW w:w="9360" w:type="dxa"/>
        <w:tblInd w:w="-5" w:type="dxa"/>
        <w:tblLook w:val="04A0" w:firstRow="1" w:lastRow="0" w:firstColumn="1" w:lastColumn="0" w:noHBand="0" w:noVBand="1"/>
      </w:tblPr>
      <w:tblGrid>
        <w:gridCol w:w="9360"/>
      </w:tblGrid>
      <w:tr w:rsidR="00AC25C8" w14:paraId="70FFD21A" w14:textId="77777777" w:rsidTr="00946591">
        <w:tc>
          <w:tcPr>
            <w:tcW w:w="9360" w:type="dxa"/>
            <w:shd w:val="clear" w:color="auto" w:fill="D9D9D9" w:themeFill="background1" w:themeFillShade="D9"/>
          </w:tcPr>
          <w:p w14:paraId="2C771F7D" w14:textId="3129B51B" w:rsidR="00AC25C8" w:rsidRDefault="00AC25C8" w:rsidP="001C7440">
            <w:pPr>
              <w:rPr>
                <w:b/>
                <w:bCs/>
                <w:color w:val="000000"/>
                <w:szCs w:val="24"/>
              </w:rPr>
            </w:pPr>
            <w:r>
              <w:rPr>
                <w:b/>
                <w:bCs/>
                <w:color w:val="000000"/>
                <w:szCs w:val="24"/>
              </w:rPr>
              <w:t xml:space="preserve">Drama – </w:t>
            </w:r>
            <w:r w:rsidR="00AF256F">
              <w:rPr>
                <w:b/>
                <w:bCs/>
                <w:color w:val="000000"/>
                <w:szCs w:val="24"/>
              </w:rPr>
              <w:t>Posi</w:t>
            </w:r>
            <w:r w:rsidR="00B821BA">
              <w:rPr>
                <w:b/>
                <w:bCs/>
                <w:color w:val="000000"/>
                <w:szCs w:val="24"/>
              </w:rPr>
              <w:t>cionamiento global</w:t>
            </w:r>
          </w:p>
        </w:tc>
      </w:tr>
    </w:tbl>
    <w:p w14:paraId="6CD70FDA" w14:textId="77777777" w:rsidR="001758AD" w:rsidRDefault="001758AD"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B329A5E" w14:textId="483B125B" w:rsidR="00580A9F" w:rsidRDefault="00B821BA" w:rsidP="00580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Llamamiento a la adoración</w:t>
      </w:r>
    </w:p>
    <w:p w14:paraId="7444B5E4" w14:textId="54F62ABA" w:rsidR="00580A9F" w:rsidRPr="00B821BA" w:rsidRDefault="00B821BA" w:rsidP="00580A9F">
      <w:pPr>
        <w:pStyle w:val="NoSpacing"/>
        <w:rPr>
          <w:bCs/>
          <w:szCs w:val="24"/>
          <w:lang w:val="es-US"/>
        </w:rPr>
      </w:pPr>
      <w:r w:rsidRPr="00B821BA">
        <w:rPr>
          <w:bCs/>
          <w:szCs w:val="24"/>
          <w:lang w:val="es-US"/>
        </w:rPr>
        <w:t xml:space="preserve">La historia de Navidad es una historia de destino. Se trata de un viaje increíble que lo cambió todo. Es una historia sobre un lugar dejado y un lugar garantizado. Solo Dios pudo escribir esta asombrosa historia de los dos destinos de la gracia. Si Jesús no hubiera estado dispuesto a hacer de la tierra su destino, no tendríamos ninguna esperanza de que </w:t>
      </w:r>
      <w:r w:rsidR="00707D91">
        <w:rPr>
          <w:bCs/>
          <w:szCs w:val="24"/>
          <w:lang w:val="es-US"/>
        </w:rPr>
        <w:t>el</w:t>
      </w:r>
      <w:r w:rsidRPr="00B821BA">
        <w:rPr>
          <w:bCs/>
          <w:szCs w:val="24"/>
          <w:lang w:val="es-US"/>
        </w:rPr>
        <w:t xml:space="preserve"> cielo</w:t>
      </w:r>
      <w:r w:rsidR="00707D91">
        <w:rPr>
          <w:bCs/>
          <w:szCs w:val="24"/>
          <w:lang w:val="es-US"/>
        </w:rPr>
        <w:t xml:space="preserve"> nuevo</w:t>
      </w:r>
      <w:r w:rsidRPr="00B821BA">
        <w:rPr>
          <w:bCs/>
          <w:szCs w:val="24"/>
          <w:lang w:val="es-US"/>
        </w:rPr>
        <w:t xml:space="preserve"> y la tierra</w:t>
      </w:r>
      <w:r w:rsidR="00707D91">
        <w:rPr>
          <w:bCs/>
          <w:szCs w:val="24"/>
          <w:lang w:val="es-US"/>
        </w:rPr>
        <w:t xml:space="preserve"> nueva</w:t>
      </w:r>
      <w:r w:rsidRPr="00B821BA">
        <w:rPr>
          <w:bCs/>
          <w:szCs w:val="24"/>
          <w:lang w:val="es-US"/>
        </w:rPr>
        <w:t xml:space="preserve"> fueran nuestro destino final. Hoy nuestra palabra clave navideña es Encarnación. Considere cómo Pablo resumió la historia de la Navidad</w:t>
      </w:r>
      <w:r w:rsidR="00580A9F" w:rsidRPr="00B821BA">
        <w:rPr>
          <w:bCs/>
          <w:szCs w:val="24"/>
          <w:lang w:val="es-US"/>
        </w:rPr>
        <w:t>.</w:t>
      </w:r>
    </w:p>
    <w:p w14:paraId="4B9807EE" w14:textId="21DEC2F8" w:rsidR="005131E1" w:rsidRPr="00BF5D3F" w:rsidRDefault="005131E1" w:rsidP="005131E1">
      <w:pPr>
        <w:pStyle w:val="NoSpacing"/>
        <w:jc w:val="right"/>
        <w:rPr>
          <w:sz w:val="20"/>
        </w:rPr>
      </w:pPr>
      <w:r w:rsidRPr="00774718">
        <w:rPr>
          <w:color w:val="000000"/>
          <w:sz w:val="20"/>
        </w:rPr>
        <w:t>(</w:t>
      </w:r>
      <w:r>
        <w:rPr>
          <w:i/>
          <w:color w:val="000000"/>
          <w:sz w:val="20"/>
        </w:rPr>
        <w:t>Come Let Us Adore Him</w:t>
      </w:r>
      <w:r w:rsidR="008B61EF">
        <w:rPr>
          <w:i/>
          <w:color w:val="000000"/>
          <w:sz w:val="20"/>
        </w:rPr>
        <w:t xml:space="preserve"> </w:t>
      </w:r>
      <w:r w:rsidR="008B61EF">
        <w:rPr>
          <w:iCs/>
          <w:color w:val="000000"/>
          <w:sz w:val="20"/>
        </w:rPr>
        <w:t>[Venid, adoremos]</w:t>
      </w:r>
      <w:r>
        <w:rPr>
          <w:color w:val="000000"/>
          <w:sz w:val="20"/>
        </w:rPr>
        <w:t>, p. 85</w:t>
      </w:r>
      <w:r w:rsidRPr="00BF5D3F">
        <w:rPr>
          <w:sz w:val="20"/>
        </w:rPr>
        <w:t>)</w:t>
      </w:r>
    </w:p>
    <w:p w14:paraId="2BF9BFCC" w14:textId="77777777" w:rsidR="001758AD" w:rsidRDefault="001758AD" w:rsidP="00580A9F">
      <w:pPr>
        <w:pStyle w:val="NoSpacing"/>
        <w:rPr>
          <w:bCs/>
          <w:szCs w:val="24"/>
        </w:rPr>
      </w:pPr>
    </w:p>
    <w:p w14:paraId="2A0C4E88" w14:textId="783C8655" w:rsidR="001758AD" w:rsidRPr="008B61EF" w:rsidRDefault="001758AD" w:rsidP="001758AD">
      <w:pPr>
        <w:pStyle w:val="NoSpacing"/>
        <w:rPr>
          <w:b/>
          <w:bCs/>
          <w:szCs w:val="24"/>
          <w:lang w:val="es-US"/>
        </w:rPr>
      </w:pPr>
      <w:r w:rsidRPr="008B61EF">
        <w:rPr>
          <w:b/>
          <w:bCs/>
          <w:szCs w:val="24"/>
          <w:lang w:val="es-US"/>
        </w:rPr>
        <w:t>[</w:t>
      </w:r>
      <w:r w:rsidR="0092697B">
        <w:rPr>
          <w:b/>
          <w:bCs/>
          <w:szCs w:val="24"/>
          <w:lang w:val="es-US"/>
        </w:rPr>
        <w:t>E</w:t>
      </w:r>
      <w:r w:rsidR="008B61EF" w:rsidRPr="008B61EF">
        <w:rPr>
          <w:b/>
          <w:bCs/>
          <w:szCs w:val="24"/>
          <w:lang w:val="es-US"/>
        </w:rPr>
        <w:t>scritura en la pantalla</w:t>
      </w:r>
      <w:r w:rsidR="0092697B">
        <w:rPr>
          <w:b/>
          <w:bCs/>
          <w:szCs w:val="24"/>
          <w:lang w:val="es-US"/>
        </w:rPr>
        <w:t>;</w:t>
      </w:r>
      <w:r w:rsidR="008B61EF" w:rsidRPr="008B61EF">
        <w:rPr>
          <w:b/>
          <w:bCs/>
          <w:szCs w:val="24"/>
          <w:lang w:val="es-US"/>
        </w:rPr>
        <w:t xml:space="preserve"> haga que la congregación</w:t>
      </w:r>
      <w:r w:rsidR="0092697B">
        <w:rPr>
          <w:b/>
          <w:bCs/>
          <w:szCs w:val="24"/>
          <w:lang w:val="es-US"/>
        </w:rPr>
        <w:t xml:space="preserve"> la</w:t>
      </w:r>
      <w:r w:rsidR="008B61EF" w:rsidRPr="008B61EF">
        <w:rPr>
          <w:b/>
          <w:bCs/>
          <w:szCs w:val="24"/>
          <w:lang w:val="es-US"/>
        </w:rPr>
        <w:t xml:space="preserve"> lea</w:t>
      </w:r>
      <w:r w:rsidRPr="008B61EF">
        <w:rPr>
          <w:b/>
          <w:bCs/>
          <w:szCs w:val="24"/>
          <w:lang w:val="es-US"/>
        </w:rPr>
        <w:t>]</w:t>
      </w:r>
    </w:p>
    <w:p w14:paraId="69ABC1C9" w14:textId="77777777" w:rsidR="008B61EF" w:rsidRDefault="00580A9F" w:rsidP="008B61EF">
      <w:pPr>
        <w:pStyle w:val="NormalWeb"/>
        <w:shd w:val="clear" w:color="auto" w:fill="FFFFFF"/>
        <w:spacing w:before="0" w:beforeAutospacing="0" w:after="0" w:afterAutospacing="0"/>
        <w:rPr>
          <w:rStyle w:val="text"/>
          <w:i/>
          <w:iCs/>
          <w:color w:val="000000"/>
          <w:lang w:val="es-US"/>
        </w:rPr>
      </w:pPr>
      <w:r w:rsidRPr="008B61EF">
        <w:rPr>
          <w:b/>
          <w:bCs/>
          <w:i/>
          <w:iCs/>
          <w:vertAlign w:val="superscript"/>
          <w:lang w:val="es-US"/>
        </w:rPr>
        <w:t>5 </w:t>
      </w:r>
      <w:r w:rsidR="008B61EF" w:rsidRPr="008B61EF">
        <w:rPr>
          <w:rStyle w:val="text"/>
          <w:i/>
          <w:iCs/>
          <w:color w:val="000000"/>
          <w:lang w:val="es-US"/>
        </w:rPr>
        <w:t>La actitud de ustedes debe ser como la de Cristo Jesús,</w:t>
      </w:r>
    </w:p>
    <w:p w14:paraId="5AEB3F93" w14:textId="3EC878ED" w:rsidR="008B61EF" w:rsidRPr="008B61EF" w:rsidRDefault="008B61EF" w:rsidP="008B61EF">
      <w:pPr>
        <w:pStyle w:val="NormalWeb"/>
        <w:shd w:val="clear" w:color="auto" w:fill="FFFFFF"/>
        <w:spacing w:before="0" w:beforeAutospacing="0" w:after="0" w:afterAutospacing="0"/>
        <w:rPr>
          <w:i/>
          <w:iCs/>
          <w:color w:val="000000"/>
          <w:lang w:val="es-US"/>
        </w:rPr>
      </w:pPr>
      <w:r w:rsidRPr="008B61EF">
        <w:rPr>
          <w:rStyle w:val="text"/>
          <w:b/>
          <w:bCs/>
          <w:i/>
          <w:iCs/>
          <w:color w:val="000000"/>
          <w:vertAlign w:val="superscript"/>
          <w:lang w:val="es-US"/>
        </w:rPr>
        <w:t>6 </w:t>
      </w:r>
      <w:r w:rsidRPr="008B61EF">
        <w:rPr>
          <w:rStyle w:val="text"/>
          <w:i/>
          <w:iCs/>
          <w:color w:val="000000"/>
          <w:lang w:val="es-US"/>
        </w:rPr>
        <w:t>quien, siendo por naturaleza Dios,</w:t>
      </w:r>
      <w:r w:rsidRPr="008B61EF">
        <w:rPr>
          <w:i/>
          <w:iCs/>
          <w:color w:val="000000"/>
          <w:lang w:val="es-US"/>
        </w:rPr>
        <w:br/>
      </w:r>
      <w:r w:rsidRPr="008B61EF">
        <w:rPr>
          <w:rStyle w:val="indent-1-breaks"/>
          <w:i/>
          <w:iCs/>
          <w:sz w:val="10"/>
          <w:szCs w:val="10"/>
          <w:lang w:val="es-US"/>
        </w:rPr>
        <w:t>    </w:t>
      </w:r>
      <w:r w:rsidRPr="008B61EF">
        <w:rPr>
          <w:rStyle w:val="text"/>
          <w:i/>
          <w:iCs/>
          <w:color w:val="000000"/>
          <w:lang w:val="es-US"/>
        </w:rPr>
        <w:t>no consideró el ser igual a Dios como algo a qué aferrarse.</w:t>
      </w:r>
      <w:r w:rsidRPr="008B61EF">
        <w:rPr>
          <w:i/>
          <w:iCs/>
          <w:color w:val="000000"/>
          <w:lang w:val="es-US"/>
        </w:rPr>
        <w:br/>
      </w:r>
      <w:r w:rsidRPr="008B61EF">
        <w:rPr>
          <w:rStyle w:val="text"/>
          <w:b/>
          <w:bCs/>
          <w:i/>
          <w:iCs/>
          <w:color w:val="000000"/>
          <w:vertAlign w:val="superscript"/>
          <w:lang w:val="es-US"/>
        </w:rPr>
        <w:t>7 </w:t>
      </w:r>
      <w:r w:rsidRPr="008B61EF">
        <w:rPr>
          <w:rStyle w:val="text"/>
          <w:i/>
          <w:iCs/>
          <w:color w:val="000000"/>
          <w:lang w:val="es-US"/>
        </w:rPr>
        <w:t>Por el contrario, se rebajó voluntariamente,</w:t>
      </w:r>
      <w:r w:rsidRPr="008B61EF">
        <w:rPr>
          <w:i/>
          <w:iCs/>
          <w:color w:val="000000"/>
          <w:lang w:val="es-US"/>
        </w:rPr>
        <w:br/>
      </w:r>
      <w:r w:rsidRPr="008B61EF">
        <w:rPr>
          <w:rStyle w:val="indent-1-breaks"/>
          <w:i/>
          <w:iCs/>
          <w:sz w:val="10"/>
          <w:szCs w:val="10"/>
          <w:lang w:val="es-US"/>
        </w:rPr>
        <w:t>    </w:t>
      </w:r>
      <w:r w:rsidRPr="008B61EF">
        <w:rPr>
          <w:rStyle w:val="text"/>
          <w:i/>
          <w:iCs/>
          <w:color w:val="000000"/>
          <w:lang w:val="es-US"/>
        </w:rPr>
        <w:t>tomando la naturaleza de siervo</w:t>
      </w:r>
      <w:r w:rsidRPr="008B61EF">
        <w:rPr>
          <w:i/>
          <w:iCs/>
          <w:color w:val="000000"/>
          <w:lang w:val="es-US"/>
        </w:rPr>
        <w:br/>
      </w:r>
      <w:r w:rsidRPr="008B61EF">
        <w:rPr>
          <w:rStyle w:val="indent-1-breaks"/>
          <w:i/>
          <w:iCs/>
          <w:sz w:val="10"/>
          <w:szCs w:val="10"/>
          <w:lang w:val="es-US"/>
        </w:rPr>
        <w:t>    </w:t>
      </w:r>
      <w:r w:rsidRPr="008B61EF">
        <w:rPr>
          <w:rStyle w:val="text"/>
          <w:i/>
          <w:iCs/>
          <w:color w:val="000000"/>
          <w:lang w:val="es-US"/>
        </w:rPr>
        <w:t>y haciéndose semejante a los seres humanos.</w:t>
      </w:r>
      <w:r w:rsidRPr="008B61EF">
        <w:rPr>
          <w:i/>
          <w:iCs/>
          <w:color w:val="000000"/>
          <w:lang w:val="es-US"/>
        </w:rPr>
        <w:br/>
      </w:r>
      <w:r w:rsidRPr="008B61EF">
        <w:rPr>
          <w:rStyle w:val="text"/>
          <w:b/>
          <w:bCs/>
          <w:i/>
          <w:iCs/>
          <w:color w:val="000000"/>
          <w:vertAlign w:val="superscript"/>
          <w:lang w:val="es-US"/>
        </w:rPr>
        <w:t>8 </w:t>
      </w:r>
      <w:r w:rsidRPr="008B61EF">
        <w:rPr>
          <w:rStyle w:val="text"/>
          <w:i/>
          <w:iCs/>
          <w:color w:val="000000"/>
          <w:lang w:val="es-US"/>
        </w:rPr>
        <w:t>Y, al manifestarse como hombre,</w:t>
      </w:r>
      <w:r w:rsidRPr="008B61EF">
        <w:rPr>
          <w:i/>
          <w:iCs/>
          <w:color w:val="000000"/>
          <w:lang w:val="es-US"/>
        </w:rPr>
        <w:br/>
      </w:r>
      <w:r w:rsidRPr="008B61EF">
        <w:rPr>
          <w:rStyle w:val="indent-1-breaks"/>
          <w:i/>
          <w:iCs/>
          <w:sz w:val="10"/>
          <w:szCs w:val="10"/>
          <w:lang w:val="es-US"/>
        </w:rPr>
        <w:t>    </w:t>
      </w:r>
      <w:r w:rsidRPr="008B61EF">
        <w:rPr>
          <w:rStyle w:val="text"/>
          <w:i/>
          <w:iCs/>
          <w:color w:val="000000"/>
          <w:lang w:val="es-US"/>
        </w:rPr>
        <w:t>se humilló a sí mismo</w:t>
      </w:r>
      <w:r w:rsidRPr="008B61EF">
        <w:rPr>
          <w:i/>
          <w:iCs/>
          <w:color w:val="000000"/>
          <w:lang w:val="es-US"/>
        </w:rPr>
        <w:br/>
      </w:r>
      <w:r w:rsidRPr="008B61EF">
        <w:rPr>
          <w:rStyle w:val="text"/>
          <w:i/>
          <w:iCs/>
          <w:color w:val="000000"/>
          <w:lang w:val="es-US"/>
        </w:rPr>
        <w:t>y se hizo obediente hasta la muerte,</w:t>
      </w:r>
      <w:r w:rsidRPr="008B61EF">
        <w:rPr>
          <w:i/>
          <w:iCs/>
          <w:color w:val="000000"/>
          <w:lang w:val="es-US"/>
        </w:rPr>
        <w:br/>
      </w:r>
      <w:r w:rsidRPr="008B61EF">
        <w:rPr>
          <w:rStyle w:val="indent-1-breaks"/>
          <w:i/>
          <w:iCs/>
          <w:sz w:val="10"/>
          <w:szCs w:val="10"/>
          <w:lang w:val="es-US"/>
        </w:rPr>
        <w:t>    </w:t>
      </w:r>
      <w:r w:rsidRPr="008B61EF">
        <w:rPr>
          <w:rStyle w:val="text"/>
          <w:i/>
          <w:iCs/>
          <w:color w:val="000000"/>
          <w:lang w:val="es-US"/>
        </w:rPr>
        <w:t>¡y muerte de cruz!</w:t>
      </w:r>
    </w:p>
    <w:p w14:paraId="46668E5C" w14:textId="0DF2D0D5" w:rsidR="00580A9F" w:rsidRPr="008B61EF" w:rsidRDefault="00580A9F" w:rsidP="008B61EF">
      <w:pPr>
        <w:pStyle w:val="NoSpacing"/>
        <w:rPr>
          <w:i/>
          <w:iCs/>
          <w:szCs w:val="24"/>
          <w:lang w:val="es-US"/>
        </w:rPr>
      </w:pPr>
    </w:p>
    <w:p w14:paraId="083E97CC" w14:textId="10678AC6" w:rsidR="00FB2FCF" w:rsidRPr="00BF5D3F" w:rsidRDefault="00BF5D3F" w:rsidP="00BF5D3F">
      <w:pPr>
        <w:pStyle w:val="NoSpacing"/>
        <w:jc w:val="right"/>
        <w:rPr>
          <w:sz w:val="20"/>
        </w:rPr>
      </w:pPr>
      <w:r w:rsidRPr="00774718">
        <w:rPr>
          <w:color w:val="000000"/>
          <w:sz w:val="20"/>
        </w:rPr>
        <w:t>(</w:t>
      </w:r>
      <w:r w:rsidR="008B61EF">
        <w:rPr>
          <w:color w:val="000000"/>
          <w:sz w:val="20"/>
        </w:rPr>
        <w:t>Filipenses</w:t>
      </w:r>
      <w:r w:rsidRPr="00BF5D3F">
        <w:rPr>
          <w:sz w:val="20"/>
        </w:rPr>
        <w:t xml:space="preserve"> 2:5-8, NV</w:t>
      </w:r>
      <w:r w:rsidR="008B61EF">
        <w:rPr>
          <w:sz w:val="20"/>
        </w:rPr>
        <w:t>I</w:t>
      </w:r>
      <w:r w:rsidRPr="00BF5D3F">
        <w:rPr>
          <w:sz w:val="20"/>
        </w:rPr>
        <w:t>)</w:t>
      </w:r>
      <w:bookmarkStart w:id="1" w:name="_Hlk53949706"/>
    </w:p>
    <w:p w14:paraId="5D584359" w14:textId="77777777" w:rsidR="00A81F28" w:rsidRDefault="00A81F28" w:rsidP="00A81F28">
      <w:pPr>
        <w:jc w:val="center"/>
      </w:pPr>
      <w:bookmarkStart w:id="2" w:name="_Hlk53949764"/>
      <w:bookmarkStart w:id="3" w:name="_Hlk5159823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8B61EF" w14:paraId="02AE4C71"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1E1C8BF8" w14:textId="461B6F5E" w:rsidR="008B61EF" w:rsidRPr="008B61EF" w:rsidRDefault="008B61EF" w:rsidP="008B61EF">
            <w:pPr>
              <w:widowControl w:val="0"/>
              <w:rPr>
                <w:b/>
                <w:lang w:val="es-US"/>
              </w:rPr>
            </w:pPr>
            <w:r w:rsidRPr="00C12BF1">
              <w:rPr>
                <w:b/>
                <w:lang w:val="es-ES"/>
              </w:rPr>
              <w:lastRenderedPageBreak/>
              <w:t>CA#270</w:t>
            </w:r>
            <w:r>
              <w:rPr>
                <w:b/>
                <w:lang w:val="es-ES"/>
              </w:rPr>
              <w:t>/</w:t>
            </w:r>
            <w:r w:rsidRPr="00C12BF1">
              <w:rPr>
                <w:b/>
                <w:lang w:val="es-ES"/>
              </w:rPr>
              <w:t>CS#514</w:t>
            </w:r>
            <w:r>
              <w:rPr>
                <w:b/>
                <w:lang w:val="es-ES"/>
              </w:rPr>
              <w:t>/CDS#191</w:t>
            </w:r>
            <w:r w:rsidRPr="00C12BF1">
              <w:rPr>
                <w:b/>
                <w:lang w:val="es-ES"/>
              </w:rPr>
              <w:t xml:space="preserve"> - ¡Oíd un son en alta esfera!</w:t>
            </w:r>
          </w:p>
        </w:tc>
        <w:tc>
          <w:tcPr>
            <w:tcW w:w="2285" w:type="dxa"/>
            <w:tcBorders>
              <w:top w:val="single" w:sz="7" w:space="0" w:color="000000"/>
              <w:left w:val="single" w:sz="7" w:space="0" w:color="000000"/>
              <w:bottom w:val="single" w:sz="7" w:space="0" w:color="000000"/>
              <w:right w:val="single" w:sz="7" w:space="0" w:color="000000"/>
            </w:tcBorders>
          </w:tcPr>
          <w:p w14:paraId="258C4550" w14:textId="77777777" w:rsidR="008B61EF" w:rsidRPr="00C12BF1" w:rsidRDefault="008B61EF" w:rsidP="008B61EF">
            <w:pPr>
              <w:widowControl w:val="0"/>
              <w:rPr>
                <w:lang w:val="es-ES"/>
              </w:rPr>
            </w:pPr>
            <w:r w:rsidRPr="00C12BF1">
              <w:rPr>
                <w:lang w:val="es-ES"/>
              </w:rPr>
              <w:t>CA-270</w:t>
            </w:r>
          </w:p>
          <w:p w14:paraId="114BD193" w14:textId="77777777" w:rsidR="008B61EF" w:rsidRDefault="008B61EF" w:rsidP="008B61EF">
            <w:pPr>
              <w:widowControl w:val="0"/>
              <w:rPr>
                <w:lang w:val="es-ES"/>
              </w:rPr>
            </w:pPr>
            <w:r w:rsidRPr="00C12BF1">
              <w:rPr>
                <w:lang w:val="es-ES"/>
              </w:rPr>
              <w:t xml:space="preserve">TB-270 – igual </w:t>
            </w:r>
          </w:p>
          <w:p w14:paraId="48326C61" w14:textId="24B3C122" w:rsidR="008B61EF" w:rsidRDefault="008B61EF" w:rsidP="008B61EF">
            <w:pPr>
              <w:widowControl w:val="0"/>
            </w:pPr>
            <w:r>
              <w:rPr>
                <w:lang w:val="es-ES"/>
              </w:rPr>
              <w:t>CDS-191</w:t>
            </w:r>
          </w:p>
        </w:tc>
        <w:tc>
          <w:tcPr>
            <w:tcW w:w="2394" w:type="dxa"/>
            <w:tcBorders>
              <w:top w:val="single" w:sz="7" w:space="0" w:color="000000"/>
              <w:left w:val="single" w:sz="7" w:space="0" w:color="000000"/>
              <w:bottom w:val="single" w:sz="7" w:space="0" w:color="000000"/>
              <w:right w:val="single" w:sz="7" w:space="0" w:color="000000"/>
            </w:tcBorders>
          </w:tcPr>
          <w:p w14:paraId="1F04E8D4" w14:textId="77777777" w:rsidR="008B61EF" w:rsidRPr="00C12BF1" w:rsidRDefault="008B61EF" w:rsidP="008B61EF">
            <w:pPr>
              <w:widowControl w:val="0"/>
            </w:pPr>
            <w:r w:rsidRPr="00C12BF1">
              <w:t>CA25-P20</w:t>
            </w:r>
          </w:p>
          <w:p w14:paraId="5174A36C" w14:textId="1A64DEB1" w:rsidR="008B61EF" w:rsidRDefault="008B61EF" w:rsidP="008B61EF">
            <w:pPr>
              <w:widowControl w:val="0"/>
            </w:pPr>
            <w:r w:rsidRPr="00C12BF1">
              <w:t>HTD4-P5 (3 est.)</w:t>
            </w:r>
          </w:p>
        </w:tc>
      </w:tr>
      <w:tr w:rsidR="008B61EF" w14:paraId="568222C1" w14:textId="77777777" w:rsidTr="00E86112">
        <w:trPr>
          <w:cantSplit/>
        </w:trPr>
        <w:tc>
          <w:tcPr>
            <w:tcW w:w="9360" w:type="dxa"/>
            <w:gridSpan w:val="3"/>
            <w:shd w:val="clear" w:color="auto" w:fill="D9E2F3" w:themeFill="accent1" w:themeFillTint="33"/>
          </w:tcPr>
          <w:p w14:paraId="73B7353C" w14:textId="342F5BC3" w:rsidR="008B61EF" w:rsidRDefault="008B61EF" w:rsidP="008B61EF">
            <w:pPr>
              <w:widowControl w:val="0"/>
              <w:tabs>
                <w:tab w:val="left" w:pos="435"/>
                <w:tab w:val="center" w:pos="4579"/>
              </w:tabs>
            </w:pPr>
            <w:r>
              <w:rPr>
                <w:b/>
              </w:rPr>
              <w:tab/>
            </w:r>
            <w:r>
              <w:rPr>
                <w:b/>
              </w:rPr>
              <w:tab/>
              <w:t>Canciones adicionales</w:t>
            </w:r>
          </w:p>
        </w:tc>
      </w:tr>
      <w:tr w:rsidR="008B61EF" w14:paraId="2EF1DFF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095E6B44" w14:textId="177D74C6" w:rsidR="008B61EF" w:rsidRPr="008B61EF" w:rsidRDefault="008B61EF" w:rsidP="008B61EF">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7" w:space="0" w:color="000000"/>
              <w:left w:val="single" w:sz="7" w:space="0" w:color="000000"/>
              <w:bottom w:val="single" w:sz="7" w:space="0" w:color="000000"/>
              <w:right w:val="single" w:sz="7" w:space="0" w:color="000000"/>
            </w:tcBorders>
          </w:tcPr>
          <w:p w14:paraId="42F59E01" w14:textId="77777777" w:rsidR="008B61EF" w:rsidRPr="00C12BF1" w:rsidRDefault="008B61EF" w:rsidP="008B61EF">
            <w:pPr>
              <w:rPr>
                <w:lang w:val="es-ES"/>
              </w:rPr>
            </w:pPr>
            <w:r w:rsidRPr="00C12BF1">
              <w:rPr>
                <w:lang w:val="es-ES"/>
              </w:rPr>
              <w:t>CA-141</w:t>
            </w:r>
          </w:p>
          <w:p w14:paraId="63BB708A" w14:textId="77777777" w:rsidR="008B61EF" w:rsidRDefault="008B61EF" w:rsidP="008B61EF">
            <w:pPr>
              <w:rPr>
                <w:lang w:val="es-ES"/>
              </w:rPr>
            </w:pPr>
            <w:r w:rsidRPr="00C12BF1">
              <w:rPr>
                <w:lang w:val="es-ES"/>
              </w:rPr>
              <w:t xml:space="preserve">TB-306 </w:t>
            </w:r>
            <w:r>
              <w:rPr>
                <w:lang w:val="es-ES"/>
              </w:rPr>
              <w:t>–</w:t>
            </w:r>
            <w:r w:rsidRPr="00C12BF1">
              <w:rPr>
                <w:lang w:val="es-ES"/>
              </w:rPr>
              <w:t xml:space="preserve"> Coronation</w:t>
            </w:r>
          </w:p>
          <w:p w14:paraId="3CF6120A" w14:textId="28D958B8" w:rsidR="008B61EF" w:rsidRDefault="008B61EF" w:rsidP="008B61EF">
            <w:pPr>
              <w:widowControl w:val="0"/>
            </w:pPr>
            <w:r>
              <w:rPr>
                <w:lang w:val="es-ES"/>
              </w:rPr>
              <w:t>CDS#28</w:t>
            </w:r>
          </w:p>
        </w:tc>
        <w:tc>
          <w:tcPr>
            <w:tcW w:w="2394" w:type="dxa"/>
            <w:tcBorders>
              <w:top w:val="single" w:sz="7" w:space="0" w:color="000000"/>
              <w:left w:val="single" w:sz="7" w:space="0" w:color="000000"/>
              <w:bottom w:val="single" w:sz="7" w:space="0" w:color="000000"/>
              <w:right w:val="single" w:sz="7" w:space="0" w:color="000000"/>
            </w:tcBorders>
          </w:tcPr>
          <w:p w14:paraId="352D449D" w14:textId="77777777" w:rsidR="008B61EF" w:rsidRPr="00C12BF1" w:rsidRDefault="008B61EF" w:rsidP="008B61EF">
            <w:r w:rsidRPr="00C12BF1">
              <w:t>CAD13-P11</w:t>
            </w:r>
          </w:p>
          <w:p w14:paraId="0634B434" w14:textId="24AE1699" w:rsidR="008B61EF" w:rsidRDefault="008B61EF" w:rsidP="008B61EF">
            <w:pPr>
              <w:widowControl w:val="0"/>
            </w:pPr>
            <w:r w:rsidRPr="00C12BF1">
              <w:t>HTD5-P5 (4 est.)</w:t>
            </w:r>
          </w:p>
        </w:tc>
      </w:tr>
      <w:tr w:rsidR="008B61EF" w14:paraId="726C23D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2B8AF3E3" w14:textId="0B2B7AC4" w:rsidR="008B61EF" w:rsidRPr="00022061" w:rsidRDefault="00022061" w:rsidP="008B61EF">
            <w:pPr>
              <w:rPr>
                <w:b/>
                <w:lang w:val="es-US"/>
              </w:rPr>
            </w:pPr>
            <w:r w:rsidRPr="00022061">
              <w:rPr>
                <w:b/>
                <w:lang w:val="es-US"/>
              </w:rPr>
              <w:t>C</w:t>
            </w:r>
            <w:r w:rsidR="008B61EF" w:rsidRPr="00022061">
              <w:rPr>
                <w:b/>
                <w:lang w:val="es-US"/>
              </w:rPr>
              <w:t>S#</w:t>
            </w:r>
            <w:r w:rsidRPr="00022061">
              <w:rPr>
                <w:b/>
                <w:lang w:val="es-US"/>
              </w:rPr>
              <w:t>50</w:t>
            </w:r>
            <w:r w:rsidR="008B61EF" w:rsidRPr="00022061">
              <w:rPr>
                <w:b/>
                <w:lang w:val="es-US"/>
              </w:rPr>
              <w:t>3/</w:t>
            </w:r>
            <w:r w:rsidRPr="00022061">
              <w:rPr>
                <w:b/>
                <w:lang w:val="es-US"/>
              </w:rPr>
              <w:t>CD</w:t>
            </w:r>
            <w:r w:rsidR="008B61EF" w:rsidRPr="00022061">
              <w:rPr>
                <w:b/>
                <w:lang w:val="es-US"/>
              </w:rPr>
              <w:t xml:space="preserve">S#193 – </w:t>
            </w:r>
            <w:r w:rsidRPr="00022061">
              <w:rPr>
                <w:b/>
                <w:lang w:val="es-US"/>
              </w:rPr>
              <w:t>¡Al mundo paz</w:t>
            </w:r>
            <w:r w:rsidR="008B61EF" w:rsidRPr="00022061">
              <w:rPr>
                <w:b/>
                <w:lang w:val="es-US"/>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1381C016" w14:textId="6452CE23" w:rsidR="008B61EF" w:rsidRDefault="008B61EF" w:rsidP="008B61EF">
            <w:pPr>
              <w:widowControl w:val="0"/>
            </w:pPr>
            <w:r>
              <w:t xml:space="preserve">TB-87 – </w:t>
            </w:r>
            <w:r w:rsidR="00022061">
              <w:t>igual</w:t>
            </w:r>
          </w:p>
          <w:p w14:paraId="0CBB19D8" w14:textId="654AD7E8" w:rsidR="008B61EF" w:rsidRDefault="00022061" w:rsidP="00022061">
            <w:pPr>
              <w:widowControl w:val="0"/>
            </w:pPr>
            <w:r>
              <w:t>CD</w:t>
            </w:r>
            <w:r w:rsidR="008B61EF">
              <w:t>S-193</w:t>
            </w:r>
          </w:p>
        </w:tc>
        <w:tc>
          <w:tcPr>
            <w:tcW w:w="2394" w:type="dxa"/>
            <w:tcBorders>
              <w:top w:val="single" w:sz="7" w:space="0" w:color="000000"/>
              <w:left w:val="single" w:sz="7" w:space="0" w:color="000000"/>
              <w:bottom w:val="single" w:sz="7" w:space="0" w:color="000000"/>
              <w:right w:val="single" w:sz="7" w:space="0" w:color="000000"/>
            </w:tcBorders>
          </w:tcPr>
          <w:p w14:paraId="00DB26CC" w14:textId="6C5E1983" w:rsidR="008B61EF" w:rsidRDefault="008B61EF" w:rsidP="008B61EF">
            <w:pPr>
              <w:widowControl w:val="0"/>
            </w:pPr>
            <w:r>
              <w:t>HTD4-</w:t>
            </w:r>
            <w:r w:rsidR="00022061">
              <w:t>P</w:t>
            </w:r>
            <w:r>
              <w:t xml:space="preserve">9 (3 </w:t>
            </w:r>
            <w:r w:rsidR="00022061">
              <w:t>e</w:t>
            </w:r>
            <w:r>
              <w:t>s</w:t>
            </w:r>
            <w:r w:rsidR="00022061">
              <w:t>t</w:t>
            </w:r>
            <w:r>
              <w:t>.)</w:t>
            </w:r>
          </w:p>
        </w:tc>
      </w:tr>
      <w:tr w:rsidR="00022061" w:rsidRPr="0088404E" w14:paraId="4C539390"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372A5249" w14:textId="4994FA98" w:rsidR="00022061" w:rsidRPr="00022061" w:rsidRDefault="00022061" w:rsidP="00022061">
            <w:pPr>
              <w:rPr>
                <w:b/>
                <w:lang w:val="es-US"/>
              </w:rPr>
            </w:pPr>
            <w:r w:rsidRPr="00C12BF1">
              <w:rPr>
                <w:b/>
                <w:lang w:val="es-ES"/>
              </w:rPr>
              <w:t>CA#146</w:t>
            </w:r>
            <w:r>
              <w:rPr>
                <w:b/>
                <w:lang w:val="es-ES"/>
              </w:rPr>
              <w:t>/CDS#137</w:t>
            </w:r>
            <w:r w:rsidRPr="00C12BF1">
              <w:rPr>
                <w:b/>
                <w:lang w:val="es-ES"/>
              </w:rPr>
              <w:t xml:space="preserve"> – Vengo a adorarte</w:t>
            </w:r>
          </w:p>
        </w:tc>
        <w:tc>
          <w:tcPr>
            <w:tcW w:w="2285" w:type="dxa"/>
            <w:tcBorders>
              <w:top w:val="single" w:sz="7" w:space="0" w:color="000000"/>
              <w:left w:val="single" w:sz="7" w:space="0" w:color="000000"/>
              <w:bottom w:val="single" w:sz="7" w:space="0" w:color="000000"/>
              <w:right w:val="single" w:sz="7" w:space="0" w:color="000000"/>
            </w:tcBorders>
          </w:tcPr>
          <w:p w14:paraId="735E8197" w14:textId="77777777" w:rsidR="00022061" w:rsidRDefault="00022061" w:rsidP="00022061">
            <w:pPr>
              <w:rPr>
                <w:lang w:val="es-ES"/>
              </w:rPr>
            </w:pPr>
            <w:r w:rsidRPr="00C12BF1">
              <w:rPr>
                <w:lang w:val="es-ES"/>
              </w:rPr>
              <w:t>CA-146</w:t>
            </w:r>
          </w:p>
          <w:p w14:paraId="6DA38512" w14:textId="0B9E7F09" w:rsidR="00022061" w:rsidRDefault="00022061" w:rsidP="00022061">
            <w:pPr>
              <w:widowControl w:val="0"/>
            </w:pPr>
            <w:r>
              <w:rPr>
                <w:lang w:val="es-ES"/>
              </w:rPr>
              <w:t>CDS-137</w:t>
            </w:r>
          </w:p>
        </w:tc>
        <w:tc>
          <w:tcPr>
            <w:tcW w:w="2394" w:type="dxa"/>
            <w:tcBorders>
              <w:top w:val="single" w:sz="7" w:space="0" w:color="000000"/>
              <w:left w:val="single" w:sz="7" w:space="0" w:color="000000"/>
              <w:bottom w:val="single" w:sz="7" w:space="0" w:color="000000"/>
              <w:right w:val="single" w:sz="7" w:space="0" w:color="000000"/>
            </w:tcBorders>
          </w:tcPr>
          <w:p w14:paraId="3534F97A" w14:textId="5A7C3570" w:rsidR="00022061" w:rsidRPr="0088404E" w:rsidRDefault="00022061" w:rsidP="00022061">
            <w:pPr>
              <w:widowControl w:val="0"/>
              <w:rPr>
                <w:lang w:val="es-US"/>
              </w:rPr>
            </w:pPr>
            <w:r w:rsidRPr="00C12BF1">
              <w:rPr>
                <w:lang w:val="es-ES"/>
              </w:rPr>
              <w:t>CAD13-P16</w:t>
            </w:r>
          </w:p>
        </w:tc>
      </w:tr>
      <w:tr w:rsidR="00022061" w14:paraId="7B00CE88"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25DBD476" w14:textId="054E2784" w:rsidR="00022061" w:rsidRPr="00022061" w:rsidRDefault="00022061" w:rsidP="00022061">
            <w:pPr>
              <w:rPr>
                <w:b/>
                <w:lang w:val="es-US"/>
              </w:rPr>
            </w:pPr>
            <w:r w:rsidRPr="00C12BF1">
              <w:rPr>
                <w:b/>
                <w:lang w:val="es-ES"/>
              </w:rPr>
              <w:t>CA#140</w:t>
            </w:r>
            <w:r>
              <w:rPr>
                <w:b/>
                <w:lang w:val="es-ES"/>
              </w:rPr>
              <w:t>/CS#519/CDS#194</w:t>
            </w:r>
            <w:r w:rsidRPr="00C12BF1">
              <w:rPr>
                <w:b/>
                <w:lang w:val="es-ES"/>
              </w:rPr>
              <w:t xml:space="preserve"> – Venid, todos fieles </w:t>
            </w:r>
          </w:p>
        </w:tc>
        <w:tc>
          <w:tcPr>
            <w:tcW w:w="2285" w:type="dxa"/>
            <w:tcBorders>
              <w:top w:val="single" w:sz="7" w:space="0" w:color="000000"/>
              <w:left w:val="single" w:sz="7" w:space="0" w:color="000000"/>
              <w:bottom w:val="single" w:sz="7" w:space="0" w:color="000000"/>
              <w:right w:val="single" w:sz="7" w:space="0" w:color="000000"/>
            </w:tcBorders>
          </w:tcPr>
          <w:p w14:paraId="224EA0E3" w14:textId="77777777" w:rsidR="00022061" w:rsidRPr="00A70B10" w:rsidRDefault="00022061" w:rsidP="00022061">
            <w:pPr>
              <w:widowControl w:val="0"/>
              <w:rPr>
                <w:lang w:val="es-US"/>
              </w:rPr>
            </w:pPr>
            <w:r w:rsidRPr="00A70B10">
              <w:rPr>
                <w:lang w:val="es-US"/>
              </w:rPr>
              <w:t>CA-140</w:t>
            </w:r>
          </w:p>
          <w:p w14:paraId="3D7EE534" w14:textId="77777777" w:rsidR="00022061" w:rsidRPr="00A70B10" w:rsidRDefault="00022061" w:rsidP="00022061">
            <w:pPr>
              <w:widowControl w:val="0"/>
              <w:rPr>
                <w:lang w:val="es-US"/>
              </w:rPr>
            </w:pPr>
            <w:r w:rsidRPr="00A70B10">
              <w:rPr>
                <w:lang w:val="es-US"/>
              </w:rPr>
              <w:t>TB-496 – Adeste Fideles</w:t>
            </w:r>
          </w:p>
          <w:p w14:paraId="7D727673" w14:textId="482BD355" w:rsidR="00022061" w:rsidRPr="00022061" w:rsidRDefault="00022061" w:rsidP="00022061">
            <w:pPr>
              <w:widowControl w:val="0"/>
              <w:rPr>
                <w:lang w:val="es-US"/>
              </w:rPr>
            </w:pPr>
            <w:r w:rsidRPr="00A70B10">
              <w:rPr>
                <w:lang w:val="es-US"/>
              </w:rPr>
              <w:t>CDS-194</w:t>
            </w:r>
          </w:p>
        </w:tc>
        <w:tc>
          <w:tcPr>
            <w:tcW w:w="2394" w:type="dxa"/>
            <w:tcBorders>
              <w:top w:val="single" w:sz="7" w:space="0" w:color="000000"/>
              <w:left w:val="single" w:sz="7" w:space="0" w:color="000000"/>
              <w:bottom w:val="single" w:sz="7" w:space="0" w:color="000000"/>
              <w:right w:val="single" w:sz="7" w:space="0" w:color="000000"/>
            </w:tcBorders>
          </w:tcPr>
          <w:p w14:paraId="54573CBE" w14:textId="77777777" w:rsidR="00022061" w:rsidRPr="00C12BF1" w:rsidRDefault="00022061" w:rsidP="00022061">
            <w:pPr>
              <w:widowControl w:val="0"/>
            </w:pPr>
            <w:r w:rsidRPr="00C12BF1">
              <w:t>CAD12-P20</w:t>
            </w:r>
          </w:p>
          <w:p w14:paraId="2B3713D6" w14:textId="31C22F33" w:rsidR="00022061" w:rsidRDefault="00022061" w:rsidP="00022061">
            <w:pPr>
              <w:widowControl w:val="0"/>
            </w:pPr>
            <w:r w:rsidRPr="00C12BF1">
              <w:t>HTD3-P1 (3 est.)</w:t>
            </w:r>
          </w:p>
        </w:tc>
      </w:tr>
      <w:tr w:rsidR="00022061" w14:paraId="3D11FB29" w14:textId="77777777" w:rsidTr="00EC7F0A">
        <w:trPr>
          <w:cantSplit/>
        </w:trPr>
        <w:tc>
          <w:tcPr>
            <w:tcW w:w="4681" w:type="dxa"/>
            <w:tcBorders>
              <w:top w:val="single" w:sz="7" w:space="0" w:color="000000"/>
              <w:left w:val="single" w:sz="7" w:space="0" w:color="000000"/>
              <w:bottom w:val="single" w:sz="7" w:space="0" w:color="000000"/>
              <w:right w:val="single" w:sz="7" w:space="0" w:color="000000"/>
            </w:tcBorders>
          </w:tcPr>
          <w:p w14:paraId="4340B90F" w14:textId="77777777" w:rsidR="00022061" w:rsidRPr="00C12BF1" w:rsidRDefault="00022061" w:rsidP="00022061">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38701319" w14:textId="19ACBD7E" w:rsidR="00022061" w:rsidRPr="00022061" w:rsidRDefault="00022061" w:rsidP="00022061">
            <w:pPr>
              <w:rPr>
                <w:b/>
                <w:lang w:val="es-US"/>
              </w:rPr>
            </w:pPr>
          </w:p>
        </w:tc>
        <w:tc>
          <w:tcPr>
            <w:tcW w:w="2285" w:type="dxa"/>
            <w:tcBorders>
              <w:top w:val="single" w:sz="7" w:space="0" w:color="000000"/>
              <w:left w:val="single" w:sz="7" w:space="0" w:color="000000"/>
              <w:bottom w:val="single" w:sz="7" w:space="0" w:color="000000"/>
              <w:right w:val="single" w:sz="7" w:space="0" w:color="000000"/>
            </w:tcBorders>
          </w:tcPr>
          <w:p w14:paraId="25083E7B" w14:textId="77777777" w:rsidR="00022061" w:rsidRPr="00C12BF1" w:rsidRDefault="00022061" w:rsidP="00022061">
            <w:pPr>
              <w:widowControl w:val="0"/>
              <w:rPr>
                <w:lang w:val="es-ES"/>
              </w:rPr>
            </w:pPr>
            <w:r w:rsidRPr="00C12BF1">
              <w:rPr>
                <w:lang w:val="es-ES"/>
              </w:rPr>
              <w:t>CA-241</w:t>
            </w:r>
          </w:p>
          <w:p w14:paraId="4851B9D8" w14:textId="77777777" w:rsidR="00022061" w:rsidRDefault="00022061" w:rsidP="00022061">
            <w:pPr>
              <w:widowControl w:val="0"/>
              <w:rPr>
                <w:lang w:val="es-ES"/>
              </w:rPr>
            </w:pPr>
            <w:r w:rsidRPr="00C12BF1">
              <w:rPr>
                <w:lang w:val="es-ES"/>
              </w:rPr>
              <w:t xml:space="preserve">TB-162 – Diademata </w:t>
            </w:r>
          </w:p>
          <w:p w14:paraId="20CA9E0C" w14:textId="0253600D" w:rsidR="00022061" w:rsidRDefault="00022061" w:rsidP="00022061">
            <w:r>
              <w:rPr>
                <w:lang w:val="es-ES"/>
              </w:rPr>
              <w:t>CDS-30</w:t>
            </w:r>
          </w:p>
        </w:tc>
        <w:tc>
          <w:tcPr>
            <w:tcW w:w="2394" w:type="dxa"/>
            <w:tcBorders>
              <w:top w:val="single" w:sz="7" w:space="0" w:color="000000"/>
              <w:left w:val="single" w:sz="7" w:space="0" w:color="000000"/>
              <w:bottom w:val="single" w:sz="7" w:space="0" w:color="000000"/>
              <w:right w:val="single" w:sz="7" w:space="0" w:color="000000"/>
            </w:tcBorders>
          </w:tcPr>
          <w:p w14:paraId="53987843" w14:textId="77777777" w:rsidR="00022061" w:rsidRPr="00C12BF1" w:rsidRDefault="00022061" w:rsidP="00022061">
            <w:r w:rsidRPr="00C12BF1">
              <w:t>CAD23-P11</w:t>
            </w:r>
          </w:p>
          <w:p w14:paraId="51CCE8F6" w14:textId="1B4A7C42" w:rsidR="00022061" w:rsidRDefault="00022061" w:rsidP="00022061">
            <w:r w:rsidRPr="00C12BF1">
              <w:t>HTD1-T8 (4 est.)</w:t>
            </w:r>
          </w:p>
        </w:tc>
      </w:tr>
      <w:bookmarkEnd w:id="1"/>
      <w:bookmarkEnd w:id="2"/>
      <w:bookmarkEnd w:id="3"/>
    </w:tbl>
    <w:p w14:paraId="34CDA89D" w14:textId="77777777" w:rsidR="00FB2FCF" w:rsidRDefault="00FB2FCF"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452658B4" w14:textId="087AAA4C" w:rsidR="00FB2FCF" w:rsidRPr="00022061" w:rsidRDefault="00022061" w:rsidP="00FB2FCF">
      <w:pPr>
        <w:pStyle w:val="NoSpacing"/>
        <w:jc w:val="center"/>
        <w:rPr>
          <w:b/>
          <w:i/>
          <w:sz w:val="28"/>
          <w:szCs w:val="28"/>
          <w:lang w:val="es-US"/>
        </w:rPr>
      </w:pPr>
      <w:r w:rsidRPr="00022061">
        <w:rPr>
          <w:rStyle w:val="A1"/>
          <w:i/>
          <w:color w:val="000000" w:themeColor="text1"/>
          <w:szCs w:val="24"/>
          <w:lang w:val="es-US"/>
        </w:rPr>
        <w:t>La vela del gozo</w:t>
      </w:r>
    </w:p>
    <w:p w14:paraId="789172AC" w14:textId="77777777" w:rsidR="00F51AF4" w:rsidRPr="00022061" w:rsidRDefault="00F51AF4" w:rsidP="00357306">
      <w:pPr>
        <w:pStyle w:val="NoSpacing"/>
        <w:rPr>
          <w:b/>
          <w:bCs/>
          <w:lang w:val="es-US"/>
        </w:rPr>
      </w:pPr>
    </w:p>
    <w:p w14:paraId="00254F0F" w14:textId="7F2CDB0F" w:rsidR="00357306" w:rsidRPr="00022061" w:rsidRDefault="00022061" w:rsidP="00357306">
      <w:pPr>
        <w:pStyle w:val="NoSpacing"/>
        <w:rPr>
          <w:b/>
          <w:bCs/>
          <w:lang w:val="es-US"/>
        </w:rPr>
      </w:pPr>
      <w:bookmarkStart w:id="4" w:name="_Hlk89367382"/>
      <w:r w:rsidRPr="00022061">
        <w:rPr>
          <w:b/>
          <w:bCs/>
          <w:lang w:val="es-US"/>
        </w:rPr>
        <w:t>Encender la vela de Adviento</w:t>
      </w:r>
    </w:p>
    <w:p w14:paraId="2E0C9E87" w14:textId="56C82C57" w:rsidR="00357306" w:rsidRPr="00022061" w:rsidRDefault="00357306" w:rsidP="00357306">
      <w:pPr>
        <w:pStyle w:val="NoSpacing"/>
        <w:rPr>
          <w:b/>
          <w:bCs/>
          <w:szCs w:val="24"/>
          <w:lang w:val="es-US"/>
        </w:rPr>
      </w:pPr>
      <w:bookmarkStart w:id="5" w:name="_Hlk89368460"/>
      <w:r w:rsidRPr="00022061">
        <w:rPr>
          <w:b/>
          <w:bCs/>
          <w:szCs w:val="24"/>
          <w:lang w:val="es-US"/>
        </w:rPr>
        <w:t>[</w:t>
      </w:r>
      <w:r w:rsidR="00022061" w:rsidRPr="00022061">
        <w:rPr>
          <w:b/>
          <w:bCs/>
          <w:szCs w:val="24"/>
          <w:lang w:val="es-US"/>
        </w:rPr>
        <w:t>La primera y la segunda vela</w:t>
      </w:r>
      <w:r w:rsidR="00F00923">
        <w:rPr>
          <w:b/>
          <w:bCs/>
          <w:szCs w:val="24"/>
          <w:lang w:val="es-US"/>
        </w:rPr>
        <w:t xml:space="preserve"> (moradas)</w:t>
      </w:r>
      <w:r w:rsidR="00022061" w:rsidRPr="00022061">
        <w:rPr>
          <w:b/>
          <w:bCs/>
          <w:szCs w:val="24"/>
          <w:lang w:val="es-US"/>
        </w:rPr>
        <w:t xml:space="preserve"> de Adviento </w:t>
      </w:r>
      <w:r w:rsidR="0092697B">
        <w:rPr>
          <w:b/>
          <w:bCs/>
          <w:szCs w:val="24"/>
          <w:lang w:val="es-US"/>
        </w:rPr>
        <w:t>s</w:t>
      </w:r>
      <w:r w:rsidR="00F00923">
        <w:rPr>
          <w:b/>
          <w:bCs/>
          <w:szCs w:val="24"/>
          <w:lang w:val="es-US"/>
        </w:rPr>
        <w:t>e</w:t>
      </w:r>
      <w:r w:rsidR="00022061" w:rsidRPr="00022061">
        <w:rPr>
          <w:b/>
          <w:bCs/>
          <w:szCs w:val="24"/>
          <w:lang w:val="es-US"/>
        </w:rPr>
        <w:t xml:space="preserve"> deben encender antes del servicio</w:t>
      </w:r>
      <w:r w:rsidRPr="00022061">
        <w:rPr>
          <w:b/>
          <w:bCs/>
          <w:szCs w:val="24"/>
          <w:lang w:val="es-US"/>
        </w:rPr>
        <w:t>]</w:t>
      </w:r>
    </w:p>
    <w:bookmarkEnd w:id="5"/>
    <w:p w14:paraId="3E4B47C0" w14:textId="1B8F9426" w:rsidR="00357306" w:rsidRPr="004747EB" w:rsidRDefault="00D7367E" w:rsidP="00F51AF4">
      <w:pPr>
        <w:pStyle w:val="NormalWeb"/>
        <w:tabs>
          <w:tab w:val="left" w:pos="2340"/>
        </w:tabs>
        <w:spacing w:before="274" w:beforeAutospacing="0" w:after="0"/>
        <w:ind w:left="1440" w:hanging="1440"/>
        <w:rPr>
          <w:color w:val="FFFFFF" w:themeColor="background1"/>
          <w:shd w:val="clear" w:color="auto" w:fill="FFFF00"/>
          <w:lang w:val="es-US"/>
        </w:rPr>
      </w:pPr>
      <w:r>
        <w:rPr>
          <w:b/>
          <w:bCs/>
          <w:lang w:val="es-US"/>
        </w:rPr>
        <w:t>Lector</w:t>
      </w:r>
      <w:r w:rsidR="00357306" w:rsidRPr="00AB763B">
        <w:rPr>
          <w:b/>
          <w:bCs/>
          <w:lang w:val="es-US"/>
        </w:rPr>
        <w:t xml:space="preserve"> 1:      </w:t>
      </w:r>
      <w:r w:rsidR="00357306" w:rsidRPr="00AB763B">
        <w:rPr>
          <w:lang w:val="es-US"/>
        </w:rPr>
        <w:t xml:space="preserve"> </w:t>
      </w:r>
      <w:r w:rsidR="00AB763B" w:rsidRPr="00AB763B">
        <w:rPr>
          <w:lang w:val="es-US"/>
        </w:rPr>
        <w:t>Mar</w:t>
      </w:r>
      <w:r w:rsidR="00AB763B">
        <w:rPr>
          <w:lang w:val="es-US"/>
        </w:rPr>
        <w:t>ía</w:t>
      </w:r>
      <w:r w:rsidR="00AB763B" w:rsidRPr="00AB763B">
        <w:rPr>
          <w:lang w:val="es-US"/>
        </w:rPr>
        <w:t xml:space="preserve">, </w:t>
      </w:r>
      <w:r w:rsidR="00E30871">
        <w:rPr>
          <w:lang w:val="es-US"/>
        </w:rPr>
        <w:t xml:space="preserve">como una </w:t>
      </w:r>
      <w:r w:rsidR="00AB763B" w:rsidRPr="00AB763B">
        <w:rPr>
          <w:lang w:val="es-US"/>
        </w:rPr>
        <w:t xml:space="preserve">simple campesina, </w:t>
      </w:r>
      <w:r w:rsidR="00E30871">
        <w:rPr>
          <w:lang w:val="es-US"/>
        </w:rPr>
        <w:t xml:space="preserve">estaba esperando </w:t>
      </w:r>
      <w:r w:rsidR="00AB763B" w:rsidRPr="00AB763B">
        <w:rPr>
          <w:lang w:val="es-US"/>
        </w:rPr>
        <w:t>el mejor día de su vida</w:t>
      </w:r>
      <w:r w:rsidR="00E30871">
        <w:rPr>
          <w:lang w:val="es-US"/>
        </w:rPr>
        <w:t>, el de su ceremonia de casamiento</w:t>
      </w:r>
      <w:r w:rsidR="00AB763B" w:rsidRPr="00AB763B">
        <w:rPr>
          <w:lang w:val="es-US"/>
        </w:rPr>
        <w:t>. Entonces, sin previo aviso, sin preparación</w:t>
      </w:r>
      <w:r w:rsidR="00E30871">
        <w:rPr>
          <w:lang w:val="es-US"/>
        </w:rPr>
        <w:t xml:space="preserve"> alguna</w:t>
      </w:r>
      <w:r w:rsidR="00AB763B" w:rsidRPr="00AB763B">
        <w:rPr>
          <w:lang w:val="es-US"/>
        </w:rPr>
        <w:t xml:space="preserve">, </w:t>
      </w:r>
      <w:r w:rsidR="00E30871">
        <w:rPr>
          <w:lang w:val="es-US"/>
        </w:rPr>
        <w:t xml:space="preserve">se encontró </w:t>
      </w:r>
      <w:r w:rsidR="00AB763B" w:rsidRPr="00AB763B">
        <w:rPr>
          <w:lang w:val="es-US"/>
        </w:rPr>
        <w:t xml:space="preserve">mirando directamente a los ojos de un ángel. </w:t>
      </w:r>
      <w:r w:rsidR="00AB763B" w:rsidRPr="004747EB">
        <w:rPr>
          <w:lang w:val="es-US"/>
        </w:rPr>
        <w:t>¿Qué noticia</w:t>
      </w:r>
      <w:r w:rsidR="00E30871" w:rsidRPr="004747EB">
        <w:rPr>
          <w:lang w:val="es-US"/>
        </w:rPr>
        <w:t xml:space="preserve"> le</w:t>
      </w:r>
      <w:r w:rsidR="00AB763B" w:rsidRPr="004747EB">
        <w:rPr>
          <w:lang w:val="es-US"/>
        </w:rPr>
        <w:t xml:space="preserve"> trajo Gabriel?</w:t>
      </w:r>
    </w:p>
    <w:p w14:paraId="690C6139" w14:textId="3DAC2AD8" w:rsidR="00357306" w:rsidRPr="00AB763B" w:rsidRDefault="00D7367E" w:rsidP="00AB763B">
      <w:pPr>
        <w:pStyle w:val="NormalWeb"/>
        <w:spacing w:before="274" w:beforeAutospacing="0" w:after="0"/>
        <w:ind w:left="1440" w:hanging="1440"/>
        <w:rPr>
          <w:lang w:val="es-US"/>
        </w:rPr>
      </w:pPr>
      <w:r>
        <w:rPr>
          <w:b/>
          <w:bCs/>
          <w:lang w:val="es-US"/>
        </w:rPr>
        <w:t>Lector</w:t>
      </w:r>
      <w:r w:rsidR="00357306" w:rsidRPr="00AB763B">
        <w:rPr>
          <w:b/>
          <w:bCs/>
          <w:lang w:val="es-US"/>
        </w:rPr>
        <w:t xml:space="preserve"> 2:</w:t>
      </w:r>
      <w:r w:rsidR="00142DE0" w:rsidRPr="00AB763B">
        <w:rPr>
          <w:b/>
          <w:bCs/>
          <w:lang w:val="es-US"/>
        </w:rPr>
        <w:tab/>
      </w:r>
      <w:r w:rsidR="00AB763B" w:rsidRPr="00AB763B">
        <w:rPr>
          <w:b/>
          <w:bCs/>
          <w:lang w:val="es-US"/>
        </w:rPr>
        <w:t>«</w:t>
      </w:r>
      <w:r w:rsidR="00AB763B" w:rsidRPr="00AB763B">
        <w:rPr>
          <w:color w:val="000000"/>
          <w:shd w:val="clear" w:color="auto" w:fill="FFFFFF"/>
          <w:lang w:val="es-US"/>
        </w:rPr>
        <w:t>—¡Te saludo, tú que has recibido el favor de Dios! El Señor está contigo»</w:t>
      </w:r>
      <w:r w:rsidR="00AB763B" w:rsidRPr="00AB763B">
        <w:rPr>
          <w:sz w:val="20"/>
          <w:szCs w:val="20"/>
          <w:lang w:val="es-US"/>
        </w:rPr>
        <w:t xml:space="preserve"> </w:t>
      </w:r>
      <w:r w:rsidR="00357306" w:rsidRPr="00AB763B">
        <w:rPr>
          <w:sz w:val="20"/>
          <w:szCs w:val="20"/>
          <w:lang w:val="es-US"/>
        </w:rPr>
        <w:t>(Lu</w:t>
      </w:r>
      <w:r w:rsidR="00AB763B">
        <w:rPr>
          <w:sz w:val="20"/>
          <w:szCs w:val="20"/>
          <w:lang w:val="es-US"/>
        </w:rPr>
        <w:t>cas</w:t>
      </w:r>
      <w:r w:rsidR="00357306" w:rsidRPr="00AB763B">
        <w:rPr>
          <w:sz w:val="20"/>
          <w:szCs w:val="20"/>
          <w:lang w:val="es-US"/>
        </w:rPr>
        <w:t xml:space="preserve"> 1:28)</w:t>
      </w:r>
      <w:r w:rsidR="00AB763B">
        <w:rPr>
          <w:sz w:val="20"/>
          <w:szCs w:val="20"/>
          <w:lang w:val="es-US"/>
        </w:rPr>
        <w:t>.</w:t>
      </w:r>
      <w:r w:rsidR="00357306" w:rsidRPr="00AB763B">
        <w:rPr>
          <w:lang w:val="es-US"/>
        </w:rPr>
        <w:t xml:space="preserve"> </w:t>
      </w:r>
    </w:p>
    <w:p w14:paraId="1AFAA4B2" w14:textId="0C728C7B" w:rsidR="00357306" w:rsidRPr="00331EF6" w:rsidRDefault="00D7367E" w:rsidP="00357306">
      <w:pPr>
        <w:pStyle w:val="NormalWeb"/>
        <w:spacing w:before="274" w:beforeAutospacing="0" w:after="0"/>
        <w:ind w:left="1440" w:hanging="1440"/>
        <w:rPr>
          <w:lang w:val="es-US"/>
        </w:rPr>
      </w:pPr>
      <w:r>
        <w:rPr>
          <w:b/>
          <w:bCs/>
          <w:lang w:val="es-US"/>
        </w:rPr>
        <w:t>Lector</w:t>
      </w:r>
      <w:r w:rsidR="00357306" w:rsidRPr="00331EF6">
        <w:rPr>
          <w:b/>
          <w:bCs/>
          <w:lang w:val="es-US"/>
        </w:rPr>
        <w:t xml:space="preserve"> 1:      </w:t>
      </w:r>
      <w:r w:rsidR="00357306" w:rsidRPr="00331EF6">
        <w:rPr>
          <w:lang w:val="es-US"/>
        </w:rPr>
        <w:t xml:space="preserve"> </w:t>
      </w:r>
      <w:r w:rsidR="00E30871" w:rsidRPr="00331EF6">
        <w:rPr>
          <w:lang w:val="es-US"/>
        </w:rPr>
        <w:t>Entonces Gabriel comunicó el anuncio más sorprendente</w:t>
      </w:r>
      <w:r w:rsidR="00357306" w:rsidRPr="00331EF6">
        <w:rPr>
          <w:lang w:val="es-US"/>
        </w:rPr>
        <w:t xml:space="preserve">: </w:t>
      </w:r>
      <w:r w:rsidR="00331EF6" w:rsidRPr="00331EF6">
        <w:rPr>
          <w:lang w:val="es-US"/>
        </w:rPr>
        <w:t>Esta presencia de Dios produciría el</w:t>
      </w:r>
      <w:r w:rsidR="00331EF6">
        <w:rPr>
          <w:lang w:val="es-US"/>
        </w:rPr>
        <w:t xml:space="preserve"> nacimiento de un niño que sería su propio Hijo</w:t>
      </w:r>
      <w:r w:rsidR="00357306" w:rsidRPr="00331EF6">
        <w:rPr>
          <w:lang w:val="es-US"/>
        </w:rPr>
        <w:t xml:space="preserve">. </w:t>
      </w:r>
      <w:r w:rsidR="00331EF6" w:rsidRPr="00331EF6">
        <w:rPr>
          <w:lang w:val="es-US"/>
        </w:rPr>
        <w:t>Eso sucedería a pesar de que María seguiría siendo virgen</w:t>
      </w:r>
      <w:r w:rsidR="00357306" w:rsidRPr="00331EF6">
        <w:rPr>
          <w:lang w:val="es-US"/>
        </w:rPr>
        <w:t>.</w:t>
      </w:r>
    </w:p>
    <w:p w14:paraId="1C8D041A" w14:textId="5FE27AC1" w:rsidR="00357306" w:rsidRPr="00331EF6" w:rsidRDefault="00D7367E" w:rsidP="00357306">
      <w:pPr>
        <w:pStyle w:val="NormalWeb"/>
        <w:spacing w:before="274" w:beforeAutospacing="0" w:after="0"/>
        <w:ind w:right="-187"/>
        <w:rPr>
          <w:lang w:val="es-US"/>
        </w:rPr>
      </w:pPr>
      <w:r>
        <w:rPr>
          <w:b/>
          <w:bCs/>
          <w:lang w:val="es-US"/>
        </w:rPr>
        <w:t>Lector</w:t>
      </w:r>
      <w:r w:rsidR="00357306" w:rsidRPr="00331EF6">
        <w:rPr>
          <w:b/>
          <w:bCs/>
          <w:lang w:val="es-US"/>
        </w:rPr>
        <w:t xml:space="preserve"> 2:</w:t>
      </w:r>
      <w:r w:rsidR="00142DE0" w:rsidRPr="00331EF6">
        <w:rPr>
          <w:b/>
          <w:bCs/>
          <w:lang w:val="es-US"/>
        </w:rPr>
        <w:tab/>
      </w:r>
      <w:r w:rsidR="00331EF6" w:rsidRPr="00331EF6">
        <w:rPr>
          <w:lang w:val="es-US"/>
        </w:rPr>
        <w:t>¿Y cómo respondió ella? En un acto de entrega total, se arrodilló y dijo:</w:t>
      </w:r>
      <w:r w:rsidR="00357306" w:rsidRPr="00331EF6">
        <w:rPr>
          <w:lang w:val="es-US"/>
        </w:rPr>
        <w:t xml:space="preserve"> </w:t>
      </w:r>
    </w:p>
    <w:p w14:paraId="68E31F34" w14:textId="0928B841" w:rsidR="00357306" w:rsidRPr="00596FCB" w:rsidRDefault="00D7367E" w:rsidP="00331EF6">
      <w:pPr>
        <w:pStyle w:val="NormalWeb"/>
        <w:spacing w:before="274" w:beforeAutospacing="0" w:after="0"/>
        <w:ind w:left="1440" w:hanging="1440"/>
        <w:rPr>
          <w:sz w:val="20"/>
          <w:szCs w:val="20"/>
          <w:lang w:val="es-US"/>
        </w:rPr>
      </w:pPr>
      <w:r>
        <w:rPr>
          <w:b/>
          <w:bCs/>
          <w:lang w:val="es-US"/>
        </w:rPr>
        <w:t>Lector</w:t>
      </w:r>
      <w:r w:rsidR="00357306" w:rsidRPr="00331EF6">
        <w:rPr>
          <w:b/>
          <w:bCs/>
          <w:lang w:val="es-US"/>
        </w:rPr>
        <w:t xml:space="preserve"> 1:</w:t>
      </w:r>
      <w:r w:rsidR="00142DE0" w:rsidRPr="00331EF6">
        <w:rPr>
          <w:b/>
          <w:bCs/>
          <w:lang w:val="es-US"/>
        </w:rPr>
        <w:tab/>
      </w:r>
      <w:r w:rsidR="00596FCB" w:rsidRPr="00596FCB">
        <w:rPr>
          <w:b/>
          <w:bCs/>
          <w:lang w:val="es-US"/>
        </w:rPr>
        <w:t>«</w:t>
      </w:r>
      <w:r w:rsidR="00331EF6" w:rsidRPr="00596FCB">
        <w:rPr>
          <w:color w:val="000000"/>
          <w:shd w:val="clear" w:color="auto" w:fill="FFFFFF"/>
          <w:lang w:val="es-US"/>
        </w:rPr>
        <w:t>—Aquí tienes a la sierva del Señor. Que él haga conmigo como me has dicho</w:t>
      </w:r>
      <w:r w:rsidR="00596FCB" w:rsidRPr="00596FCB">
        <w:rPr>
          <w:color w:val="000000"/>
          <w:shd w:val="clear" w:color="auto" w:fill="FFFFFF"/>
          <w:lang w:val="es-US"/>
        </w:rPr>
        <w:t>»</w:t>
      </w:r>
      <w:r w:rsidR="00FF3252" w:rsidRPr="00331EF6">
        <w:rPr>
          <w:lang w:val="es-US"/>
        </w:rPr>
        <w:t xml:space="preserve"> </w:t>
      </w:r>
      <w:r w:rsidR="00FF3252" w:rsidRPr="00596FCB">
        <w:rPr>
          <w:sz w:val="20"/>
          <w:szCs w:val="20"/>
          <w:lang w:val="es-US"/>
        </w:rPr>
        <w:t>(</w:t>
      </w:r>
      <w:r w:rsidR="00D960DC">
        <w:rPr>
          <w:sz w:val="20"/>
          <w:szCs w:val="20"/>
          <w:lang w:val="es-US"/>
        </w:rPr>
        <w:t>Lucas</w:t>
      </w:r>
      <w:r w:rsidR="00FF3252" w:rsidRPr="00596FCB">
        <w:rPr>
          <w:sz w:val="20"/>
          <w:szCs w:val="20"/>
          <w:lang w:val="es-US"/>
        </w:rPr>
        <w:t xml:space="preserve"> 1:</w:t>
      </w:r>
      <w:r w:rsidR="00142DE0" w:rsidRPr="00596FCB">
        <w:rPr>
          <w:sz w:val="20"/>
          <w:szCs w:val="20"/>
          <w:lang w:val="es-US"/>
        </w:rPr>
        <w:t>38)</w:t>
      </w:r>
      <w:r w:rsidR="00596FCB">
        <w:rPr>
          <w:sz w:val="20"/>
          <w:szCs w:val="20"/>
          <w:lang w:val="es-US"/>
        </w:rPr>
        <w:t>.</w:t>
      </w:r>
    </w:p>
    <w:p w14:paraId="6C30EBD9" w14:textId="71AA05A6" w:rsidR="00357306" w:rsidRPr="007446EB" w:rsidRDefault="00D7367E" w:rsidP="00357306">
      <w:pPr>
        <w:pStyle w:val="NormalWeb"/>
        <w:spacing w:before="274" w:beforeAutospacing="0" w:after="0"/>
        <w:ind w:left="1440" w:hanging="1440"/>
        <w:rPr>
          <w:lang w:val="es-US"/>
        </w:rPr>
      </w:pPr>
      <w:r>
        <w:rPr>
          <w:b/>
          <w:bCs/>
          <w:lang w:val="es-US"/>
        </w:rPr>
        <w:t>Lector</w:t>
      </w:r>
      <w:r w:rsidR="00357306" w:rsidRPr="00596FCB">
        <w:rPr>
          <w:b/>
          <w:bCs/>
          <w:lang w:val="es-US"/>
        </w:rPr>
        <w:t xml:space="preserve"> 2:       </w:t>
      </w:r>
      <w:r w:rsidR="00596FCB" w:rsidRPr="00596FCB">
        <w:rPr>
          <w:lang w:val="es-US"/>
        </w:rPr>
        <w:t>Y así, comenzó el milagro más grande de todos</w:t>
      </w:r>
      <w:r w:rsidR="00357306" w:rsidRPr="00596FCB">
        <w:rPr>
          <w:lang w:val="es-US"/>
        </w:rPr>
        <w:t>. Mar</w:t>
      </w:r>
      <w:r w:rsidR="00596FCB" w:rsidRPr="00596FCB">
        <w:rPr>
          <w:lang w:val="es-US"/>
        </w:rPr>
        <w:t xml:space="preserve">ía fue bendecida por Dios para una tarea que finalmente nos </w:t>
      </w:r>
      <w:r w:rsidR="00BA710F" w:rsidRPr="00596FCB">
        <w:rPr>
          <w:lang w:val="es-US"/>
        </w:rPr>
        <w:t>bendecirá</w:t>
      </w:r>
      <w:r w:rsidR="00596FCB" w:rsidRPr="00596FCB">
        <w:rPr>
          <w:lang w:val="es-US"/>
        </w:rPr>
        <w:t xml:space="preserve"> a todos</w:t>
      </w:r>
      <w:r w:rsidR="00357306" w:rsidRPr="00596FCB">
        <w:rPr>
          <w:lang w:val="es-US"/>
        </w:rPr>
        <w:t xml:space="preserve">. </w:t>
      </w:r>
      <w:r w:rsidR="00357306" w:rsidRPr="007446EB">
        <w:rPr>
          <w:lang w:val="es-US"/>
        </w:rPr>
        <w:t xml:space="preserve">Gabriel </w:t>
      </w:r>
      <w:r w:rsidR="00596FCB" w:rsidRPr="007446EB">
        <w:rPr>
          <w:lang w:val="es-US"/>
        </w:rPr>
        <w:t>dijo:</w:t>
      </w:r>
      <w:r w:rsidR="00357306" w:rsidRPr="007446EB">
        <w:rPr>
          <w:lang w:val="es-US"/>
        </w:rPr>
        <w:t xml:space="preserve"> </w:t>
      </w:r>
      <w:r w:rsidR="00596FCB" w:rsidRPr="007446EB">
        <w:rPr>
          <w:lang w:val="es-US"/>
        </w:rPr>
        <w:t>«</w:t>
      </w:r>
      <w:r w:rsidR="007446EB" w:rsidRPr="007446EB">
        <w:rPr>
          <w:lang w:val="es-US"/>
        </w:rPr>
        <w:t xml:space="preserve">El Señor está contigo»; y, como </w:t>
      </w:r>
      <w:r w:rsidR="00BA710F" w:rsidRPr="007446EB">
        <w:rPr>
          <w:lang w:val="es-US"/>
        </w:rPr>
        <w:t>consecuencia</w:t>
      </w:r>
      <w:r w:rsidR="007446EB" w:rsidRPr="007446EB">
        <w:rPr>
          <w:lang w:val="es-US"/>
        </w:rPr>
        <w:t>, el</w:t>
      </w:r>
      <w:r w:rsidR="007446EB">
        <w:rPr>
          <w:lang w:val="es-US"/>
        </w:rPr>
        <w:t xml:space="preserve"> Señor está con todos nosotros</w:t>
      </w:r>
      <w:r w:rsidR="00357306" w:rsidRPr="007446EB">
        <w:rPr>
          <w:lang w:val="es-US"/>
        </w:rPr>
        <w:t xml:space="preserve">. </w:t>
      </w:r>
      <w:r w:rsidR="007446EB" w:rsidRPr="007446EB">
        <w:rPr>
          <w:lang w:val="es-US"/>
        </w:rPr>
        <w:t xml:space="preserve">De esa manera, Dios </w:t>
      </w:r>
      <w:r w:rsidR="00BA710F" w:rsidRPr="007446EB">
        <w:rPr>
          <w:lang w:val="es-US"/>
        </w:rPr>
        <w:t>envió</w:t>
      </w:r>
      <w:r w:rsidR="007446EB" w:rsidRPr="007446EB">
        <w:rPr>
          <w:lang w:val="es-US"/>
        </w:rPr>
        <w:t xml:space="preserve"> el </w:t>
      </w:r>
      <w:r w:rsidR="00BA710F" w:rsidRPr="007446EB">
        <w:rPr>
          <w:lang w:val="es-US"/>
        </w:rPr>
        <w:t>mayor</w:t>
      </w:r>
      <w:r w:rsidR="007446EB" w:rsidRPr="007446EB">
        <w:rPr>
          <w:lang w:val="es-US"/>
        </w:rPr>
        <w:t xml:space="preserve"> regalo de Navidad no solo para ella, sino para todos nosotros</w:t>
      </w:r>
      <w:r w:rsidR="00357306" w:rsidRPr="007446EB">
        <w:rPr>
          <w:lang w:val="es-US"/>
        </w:rPr>
        <w:t>.</w:t>
      </w:r>
    </w:p>
    <w:p w14:paraId="6A563CD0" w14:textId="08D8A541" w:rsidR="00B16912" w:rsidRDefault="00D7367E" w:rsidP="00B16912">
      <w:pPr>
        <w:pStyle w:val="NoSpacing"/>
        <w:rPr>
          <w:lang w:val="es-US"/>
        </w:rPr>
      </w:pPr>
      <w:r>
        <w:rPr>
          <w:b/>
          <w:bCs/>
          <w:lang w:val="es-US"/>
        </w:rPr>
        <w:lastRenderedPageBreak/>
        <w:t>Lector</w:t>
      </w:r>
      <w:r w:rsidR="00357306" w:rsidRPr="00B16912">
        <w:rPr>
          <w:b/>
          <w:bCs/>
          <w:lang w:val="es-US"/>
        </w:rPr>
        <w:t xml:space="preserve"> 1:      </w:t>
      </w:r>
      <w:r w:rsidR="00357306" w:rsidRPr="00B16912">
        <w:rPr>
          <w:lang w:val="es-US"/>
        </w:rPr>
        <w:t xml:space="preserve"> </w:t>
      </w:r>
      <w:r>
        <w:rPr>
          <w:lang w:val="es-US"/>
        </w:rPr>
        <w:tab/>
      </w:r>
      <w:r w:rsidR="00B16912" w:rsidRPr="00B16912">
        <w:rPr>
          <w:lang w:val="es-US"/>
        </w:rPr>
        <w:t xml:space="preserve">En este tercer domingo de Adviento, encendemos la </w:t>
      </w:r>
      <w:r w:rsidR="00B16912">
        <w:rPr>
          <w:lang w:val="es-US"/>
        </w:rPr>
        <w:t>v</w:t>
      </w:r>
      <w:r w:rsidR="00B16912" w:rsidRPr="00B16912">
        <w:rPr>
          <w:lang w:val="es-US"/>
        </w:rPr>
        <w:t xml:space="preserve">ela del </w:t>
      </w:r>
      <w:r w:rsidR="00B16912">
        <w:rPr>
          <w:lang w:val="es-US"/>
        </w:rPr>
        <w:t>gozo</w:t>
      </w:r>
      <w:r w:rsidR="00B16912" w:rsidRPr="00B16912">
        <w:rPr>
          <w:lang w:val="es-US"/>
        </w:rPr>
        <w:t xml:space="preserve">. ¿Podemos </w:t>
      </w:r>
    </w:p>
    <w:p w14:paraId="279BAD68" w14:textId="7A485F3D" w:rsidR="00357306" w:rsidRPr="008F2CC7" w:rsidRDefault="00B16912" w:rsidP="008F2CC7">
      <w:pPr>
        <w:pStyle w:val="NoSpacing"/>
        <w:ind w:left="1440"/>
        <w:rPr>
          <w:lang w:val="es-US"/>
        </w:rPr>
      </w:pPr>
      <w:r w:rsidRPr="008F2CC7">
        <w:rPr>
          <w:lang w:val="es-US"/>
        </w:rPr>
        <w:t>responder como lo hizo María</w:t>
      </w:r>
      <w:r w:rsidR="00142DE0" w:rsidRPr="008F2CC7">
        <w:rPr>
          <w:lang w:val="es-US"/>
        </w:rPr>
        <w:t xml:space="preserve">: </w:t>
      </w:r>
      <w:r w:rsidR="008F2CC7" w:rsidRPr="008F2CC7">
        <w:rPr>
          <w:lang w:val="es-US"/>
        </w:rPr>
        <w:t xml:space="preserve">«alaba mi alma al Señor y </w:t>
      </w:r>
      <w:r w:rsidR="008F2CC7">
        <w:rPr>
          <w:lang w:val="es-US"/>
        </w:rPr>
        <w:t xml:space="preserve">mi espíritu se alegra en Dios mi Salvador. </w:t>
      </w:r>
      <w:r w:rsidR="008F2CC7" w:rsidRPr="008F2CC7">
        <w:rPr>
          <w:lang w:val="es-US"/>
        </w:rPr>
        <w:t>El Poderoso es santo»</w:t>
      </w:r>
      <w:r w:rsidR="00357306" w:rsidRPr="008F2CC7">
        <w:rPr>
          <w:lang w:val="es-US"/>
        </w:rPr>
        <w:t xml:space="preserve"> </w:t>
      </w:r>
      <w:r w:rsidR="00357306" w:rsidRPr="008F2CC7">
        <w:rPr>
          <w:sz w:val="20"/>
          <w:lang w:val="es-US"/>
        </w:rPr>
        <w:t>(Lu</w:t>
      </w:r>
      <w:r w:rsidR="008F2CC7" w:rsidRPr="008F2CC7">
        <w:rPr>
          <w:sz w:val="20"/>
          <w:lang w:val="es-US"/>
        </w:rPr>
        <w:t>cas</w:t>
      </w:r>
      <w:r w:rsidR="00357306" w:rsidRPr="008F2CC7">
        <w:rPr>
          <w:sz w:val="20"/>
          <w:lang w:val="es-US"/>
        </w:rPr>
        <w:t xml:space="preserve"> 1:46-47, 49</w:t>
      </w:r>
      <w:r w:rsidR="00142DE0" w:rsidRPr="008F2CC7">
        <w:rPr>
          <w:sz w:val="20"/>
          <w:lang w:val="es-US"/>
        </w:rPr>
        <w:t>)</w:t>
      </w:r>
      <w:r w:rsidR="00D7367E">
        <w:rPr>
          <w:sz w:val="20"/>
          <w:lang w:val="es-US"/>
        </w:rPr>
        <w:t>.</w:t>
      </w:r>
    </w:p>
    <w:p w14:paraId="1FF54DC3" w14:textId="457AA2F1" w:rsidR="00357306" w:rsidRPr="008F2CC7" w:rsidRDefault="00357306" w:rsidP="00357306">
      <w:pPr>
        <w:pStyle w:val="NoSpacing"/>
        <w:jc w:val="right"/>
        <w:rPr>
          <w:lang w:val="es-US"/>
        </w:rPr>
      </w:pPr>
      <w:r w:rsidRPr="008F2CC7">
        <w:rPr>
          <w:sz w:val="20"/>
          <w:lang w:val="es-US"/>
        </w:rPr>
        <w:t>(</w:t>
      </w:r>
      <w:r w:rsidR="00D7367E" w:rsidRPr="00D7367E">
        <w:rPr>
          <w:i/>
          <w:iCs/>
          <w:sz w:val="20"/>
          <w:lang w:val="es-US"/>
        </w:rPr>
        <w:t>¿</w:t>
      </w:r>
      <w:r w:rsidR="008F2CC7" w:rsidRPr="008F2CC7">
        <w:rPr>
          <w:i/>
          <w:iCs/>
          <w:sz w:val="20"/>
          <w:lang w:val="es-US"/>
        </w:rPr>
        <w:t>Por qué el nacimiento de Jesús</w:t>
      </w:r>
      <w:r w:rsidRPr="008F2CC7">
        <w:rPr>
          <w:i/>
          <w:iCs/>
          <w:sz w:val="20"/>
          <w:lang w:val="es-US"/>
        </w:rPr>
        <w:t>?</w:t>
      </w:r>
      <w:r w:rsidRPr="008F2CC7">
        <w:rPr>
          <w:sz w:val="20"/>
          <w:lang w:val="es-US"/>
        </w:rPr>
        <w:t xml:space="preserve"> p</w:t>
      </w:r>
      <w:r w:rsidR="008F2CC7">
        <w:rPr>
          <w:sz w:val="20"/>
          <w:lang w:val="es-US"/>
        </w:rPr>
        <w:t>p.</w:t>
      </w:r>
      <w:r w:rsidRPr="008F2CC7">
        <w:rPr>
          <w:sz w:val="20"/>
          <w:lang w:val="es-US"/>
        </w:rPr>
        <w:t xml:space="preserve"> 17, 19-20)</w:t>
      </w:r>
    </w:p>
    <w:p w14:paraId="20B4F547" w14:textId="0CC9D417" w:rsidR="00357306" w:rsidRPr="008F2CC7" w:rsidRDefault="00357306" w:rsidP="00357306">
      <w:pPr>
        <w:pStyle w:val="NormalWeb"/>
        <w:spacing w:before="274" w:beforeAutospacing="0" w:after="0"/>
        <w:rPr>
          <w:lang w:val="es-US"/>
        </w:rPr>
      </w:pPr>
      <w:r w:rsidRPr="008F2CC7">
        <w:rPr>
          <w:b/>
          <w:bCs/>
          <w:lang w:val="es-US"/>
        </w:rPr>
        <w:t>[</w:t>
      </w:r>
      <w:r w:rsidR="008F2CC7" w:rsidRPr="008F2CC7">
        <w:rPr>
          <w:b/>
          <w:bCs/>
          <w:lang w:val="es-US"/>
        </w:rPr>
        <w:t>Encender la tercera</w:t>
      </w:r>
      <w:r w:rsidR="00142DE0" w:rsidRPr="008F2CC7">
        <w:rPr>
          <w:b/>
          <w:bCs/>
          <w:lang w:val="es-US"/>
        </w:rPr>
        <w:t xml:space="preserve"> </w:t>
      </w:r>
      <w:r w:rsidR="008F2CC7" w:rsidRPr="008F2CC7">
        <w:rPr>
          <w:b/>
          <w:bCs/>
          <w:lang w:val="es-US"/>
        </w:rPr>
        <w:t xml:space="preserve">vela </w:t>
      </w:r>
      <w:r w:rsidR="00142DE0" w:rsidRPr="008F2CC7">
        <w:rPr>
          <w:b/>
          <w:bCs/>
          <w:lang w:val="es-US"/>
        </w:rPr>
        <w:t>(</w:t>
      </w:r>
      <w:r w:rsidR="008F2CC7" w:rsidRPr="008F2CC7">
        <w:rPr>
          <w:b/>
          <w:bCs/>
          <w:lang w:val="es-US"/>
        </w:rPr>
        <w:t>rosa</w:t>
      </w:r>
      <w:r w:rsidR="00142DE0" w:rsidRPr="008F2CC7">
        <w:rPr>
          <w:b/>
          <w:bCs/>
          <w:lang w:val="es-US"/>
        </w:rPr>
        <w:t>)</w:t>
      </w:r>
      <w:r w:rsidRPr="008F2CC7">
        <w:rPr>
          <w:b/>
          <w:bCs/>
          <w:lang w:val="es-US"/>
        </w:rPr>
        <w:t xml:space="preserve"> </w:t>
      </w:r>
      <w:r w:rsidR="008F2CC7" w:rsidRPr="008F2CC7">
        <w:rPr>
          <w:b/>
          <w:bCs/>
          <w:lang w:val="es-US"/>
        </w:rPr>
        <w:t>de Adviento</w:t>
      </w:r>
      <w:r w:rsidRPr="008F2CC7">
        <w:rPr>
          <w:b/>
          <w:bCs/>
          <w:lang w:val="es-US"/>
        </w:rPr>
        <w:t>]</w:t>
      </w:r>
    </w:p>
    <w:p w14:paraId="544883D1" w14:textId="27EFC563" w:rsidR="00357306" w:rsidRPr="0092697B" w:rsidRDefault="008F2CC7" w:rsidP="00357306">
      <w:pPr>
        <w:pStyle w:val="NoSpacing"/>
        <w:rPr>
          <w:b/>
          <w:bCs/>
          <w:lang w:val="es-US"/>
        </w:rPr>
      </w:pPr>
      <w:r w:rsidRPr="0092697B">
        <w:rPr>
          <w:b/>
          <w:bCs/>
          <w:lang w:val="es-US"/>
        </w:rPr>
        <w:t>Oración</w:t>
      </w:r>
      <w:r w:rsidR="00357306" w:rsidRPr="0092697B">
        <w:rPr>
          <w:b/>
          <w:bCs/>
          <w:lang w:val="es-US"/>
        </w:rPr>
        <w:t xml:space="preserve">:          </w:t>
      </w:r>
    </w:p>
    <w:p w14:paraId="4C15F27F" w14:textId="1D58507E" w:rsidR="00357306" w:rsidRPr="00F20845" w:rsidRDefault="00E73F79" w:rsidP="00357306">
      <w:pPr>
        <w:pStyle w:val="NoSpacing"/>
        <w:rPr>
          <w:lang w:val="es-US"/>
        </w:rPr>
      </w:pPr>
      <w:r w:rsidRPr="00E73F79">
        <w:rPr>
          <w:lang w:val="es-US"/>
        </w:rPr>
        <w:t>Señor, no puedo comprender que tú, el Creador del univers</w:t>
      </w:r>
      <w:r w:rsidR="00D7367E">
        <w:rPr>
          <w:lang w:val="es-US"/>
        </w:rPr>
        <w:t>o</w:t>
      </w:r>
      <w:r w:rsidRPr="00E73F79">
        <w:rPr>
          <w:lang w:val="es-US"/>
        </w:rPr>
        <w:t>, te encarnaste y naciste de una muchacha campesina.</w:t>
      </w:r>
      <w:r>
        <w:rPr>
          <w:lang w:val="es-US"/>
        </w:rPr>
        <w:t xml:space="preserve"> </w:t>
      </w:r>
      <w:r w:rsidRPr="0092697B">
        <w:rPr>
          <w:lang w:val="es-US"/>
        </w:rPr>
        <w:t>Tú, que creaste galaxias mediante tu palabra, te convertiste en un bebé recién nacido sin habla</w:t>
      </w:r>
      <w:r w:rsidR="00357306" w:rsidRPr="0092697B">
        <w:rPr>
          <w:lang w:val="es-US"/>
        </w:rPr>
        <w:t xml:space="preserve">. </w:t>
      </w:r>
      <w:r w:rsidRPr="0092697B">
        <w:rPr>
          <w:lang w:val="es-US"/>
        </w:rPr>
        <w:t>Tú, que diste a las estrellas su luz, velaste tu gloria y te deslizaste inadvertido hasta el género humano</w:t>
      </w:r>
      <w:r w:rsidR="00357306" w:rsidRPr="0092697B">
        <w:rPr>
          <w:lang w:val="es-US"/>
        </w:rPr>
        <w:t xml:space="preserve">. </w:t>
      </w:r>
      <w:r w:rsidRPr="0092697B">
        <w:rPr>
          <w:lang w:val="es-US"/>
        </w:rPr>
        <w:t xml:space="preserve">El Milagro de tu encarnación es demasiado </w:t>
      </w:r>
      <w:r w:rsidR="00787C5D" w:rsidRPr="0092697B">
        <w:rPr>
          <w:lang w:val="es-US"/>
        </w:rPr>
        <w:t>inesperado</w:t>
      </w:r>
      <w:r w:rsidRPr="0092697B">
        <w:rPr>
          <w:lang w:val="es-US"/>
        </w:rPr>
        <w:t>, demasiado misterioso, demasiado santo para que lo entienda</w:t>
      </w:r>
      <w:r w:rsidR="00357306" w:rsidRPr="0092697B">
        <w:rPr>
          <w:lang w:val="es-US"/>
        </w:rPr>
        <w:t xml:space="preserve">. </w:t>
      </w:r>
      <w:r w:rsidR="00DB59C1" w:rsidRPr="00DB59C1">
        <w:rPr>
          <w:lang w:val="es-US"/>
        </w:rPr>
        <w:t>Solo puedo seguir a los pastores hasta el pesebre y postrarme con asombro y gratitud, glorificando y alabándote por todo lo qu</w:t>
      </w:r>
      <w:r w:rsidR="00DB59C1">
        <w:rPr>
          <w:lang w:val="es-US"/>
        </w:rPr>
        <w:t>e he visto y oído</w:t>
      </w:r>
      <w:r w:rsidR="00357306" w:rsidRPr="00DB59C1">
        <w:rPr>
          <w:lang w:val="es-US"/>
        </w:rPr>
        <w:t xml:space="preserve">. </w:t>
      </w:r>
      <w:r w:rsidR="00357306" w:rsidRPr="00F20845">
        <w:rPr>
          <w:lang w:val="es-US"/>
        </w:rPr>
        <w:t>Am</w:t>
      </w:r>
      <w:r w:rsidR="00DB59C1" w:rsidRPr="00F20845">
        <w:rPr>
          <w:lang w:val="es-US"/>
        </w:rPr>
        <w:t>é</w:t>
      </w:r>
      <w:r w:rsidR="00357306" w:rsidRPr="00F20845">
        <w:rPr>
          <w:lang w:val="es-US"/>
        </w:rPr>
        <w:t>n.</w:t>
      </w:r>
    </w:p>
    <w:p w14:paraId="7E2E812E" w14:textId="7EA19F73" w:rsidR="00357306" w:rsidRPr="00F20845" w:rsidRDefault="0037682A" w:rsidP="00357306">
      <w:pPr>
        <w:pStyle w:val="NoSpacing"/>
        <w:jc w:val="right"/>
        <w:rPr>
          <w:sz w:val="20"/>
          <w:lang w:val="es-US"/>
        </w:rPr>
      </w:pPr>
      <w:r w:rsidRPr="0027153E">
        <w:rPr>
          <w:iCs/>
          <w:sz w:val="20"/>
          <w:lang w:val="es-US"/>
        </w:rPr>
        <w:t>(</w:t>
      </w:r>
      <w:r w:rsidRPr="0027153E">
        <w:rPr>
          <w:bCs/>
          <w:i/>
          <w:iCs/>
          <w:sz w:val="20"/>
          <w:lang w:val="es-US"/>
        </w:rPr>
        <w:t>Biblia de Adoración NVI ¡Maranatha!</w:t>
      </w:r>
      <w:r w:rsidRPr="0027153E">
        <w:rPr>
          <w:iCs/>
          <w:sz w:val="20"/>
          <w:lang w:val="es-US"/>
        </w:rPr>
        <w:t>, p.</w:t>
      </w:r>
      <w:r>
        <w:rPr>
          <w:iCs/>
          <w:sz w:val="20"/>
          <w:lang w:val="es-US"/>
        </w:rPr>
        <w:t>1418</w:t>
      </w:r>
      <w:r w:rsidR="00357306" w:rsidRPr="00F20845">
        <w:rPr>
          <w:sz w:val="20"/>
          <w:lang w:val="es-US"/>
        </w:rPr>
        <w:t>)</w:t>
      </w:r>
    </w:p>
    <w:bookmarkEnd w:id="4"/>
    <w:p w14:paraId="30BE7FBC" w14:textId="39EB6E62" w:rsidR="00357306" w:rsidRPr="00F20845" w:rsidRDefault="00357306" w:rsidP="00357306">
      <w:pPr>
        <w:pStyle w:val="NoSpacing"/>
        <w:rPr>
          <w:szCs w:val="24"/>
          <w:lang w:val="es-US"/>
        </w:rPr>
      </w:pPr>
    </w:p>
    <w:tbl>
      <w:tblPr>
        <w:tblStyle w:val="TableGrid"/>
        <w:tblW w:w="0" w:type="auto"/>
        <w:tblLook w:val="04A0" w:firstRow="1" w:lastRow="0" w:firstColumn="1" w:lastColumn="0" w:noHBand="0" w:noVBand="1"/>
      </w:tblPr>
      <w:tblGrid>
        <w:gridCol w:w="9350"/>
      </w:tblGrid>
      <w:tr w:rsidR="00142DE0" w:rsidRPr="00D960DC" w14:paraId="34C1EE42" w14:textId="77777777" w:rsidTr="00142DE0">
        <w:tc>
          <w:tcPr>
            <w:tcW w:w="9350" w:type="dxa"/>
            <w:shd w:val="clear" w:color="auto" w:fill="E2EFD9" w:themeFill="accent6" w:themeFillTint="33"/>
          </w:tcPr>
          <w:p w14:paraId="1B5C0895" w14:textId="28ADB076" w:rsidR="00142DE0" w:rsidRPr="008F2CC7" w:rsidRDefault="00142DE0" w:rsidP="00142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lang w:val="es-US"/>
              </w:rPr>
            </w:pPr>
            <w:r w:rsidRPr="008F2CC7">
              <w:rPr>
                <w:b/>
                <w:color w:val="000000"/>
                <w:szCs w:val="24"/>
                <w:lang w:val="es-US"/>
              </w:rPr>
              <w:t>Moment</w:t>
            </w:r>
            <w:r w:rsidR="008F2CC7" w:rsidRPr="008F2CC7">
              <w:rPr>
                <w:b/>
                <w:color w:val="000000"/>
                <w:szCs w:val="24"/>
                <w:lang w:val="es-US"/>
              </w:rPr>
              <w:t>o de los niños</w:t>
            </w:r>
            <w:r w:rsidRPr="008F2CC7">
              <w:rPr>
                <w:b/>
                <w:color w:val="000000"/>
                <w:szCs w:val="24"/>
                <w:lang w:val="es-US"/>
              </w:rPr>
              <w:t xml:space="preserve"> – </w:t>
            </w:r>
            <w:r w:rsidR="008F2CC7" w:rsidRPr="008F2CC7">
              <w:rPr>
                <w:b/>
                <w:color w:val="000000"/>
                <w:szCs w:val="24"/>
                <w:lang w:val="es-US"/>
              </w:rPr>
              <w:t>Encarnación</w:t>
            </w:r>
          </w:p>
        </w:tc>
      </w:tr>
    </w:tbl>
    <w:p w14:paraId="17F68836" w14:textId="77777777" w:rsidR="00142DE0" w:rsidRPr="008F2CC7" w:rsidRDefault="00142DE0" w:rsidP="00357306">
      <w:pPr>
        <w:pStyle w:val="NoSpacing"/>
        <w:rPr>
          <w:szCs w:val="24"/>
          <w:lang w:val="es-US"/>
        </w:rPr>
      </w:pPr>
    </w:p>
    <w:p w14:paraId="737438FD" w14:textId="6224CC9A" w:rsidR="006E40DB" w:rsidRPr="00F9177B" w:rsidRDefault="006E40DB"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lang w:val="es-US"/>
        </w:rPr>
      </w:pPr>
      <w:r w:rsidRPr="00F9177B">
        <w:rPr>
          <w:b/>
          <w:color w:val="000000"/>
          <w:szCs w:val="24"/>
          <w:lang w:val="es-US"/>
        </w:rPr>
        <w:t>[</w:t>
      </w:r>
      <w:r w:rsidR="00F9177B" w:rsidRPr="00F9177B">
        <w:rPr>
          <w:b/>
          <w:color w:val="000000"/>
          <w:szCs w:val="24"/>
          <w:lang w:val="es-US"/>
        </w:rPr>
        <w:t xml:space="preserve">Haga que los niños se queden en su lugar para cantar </w:t>
      </w:r>
      <w:r w:rsidR="00F9177B">
        <w:rPr>
          <w:b/>
          <w:color w:val="000000"/>
          <w:szCs w:val="24"/>
          <w:lang w:val="es-US"/>
        </w:rPr>
        <w:t>N</w:t>
      </w:r>
      <w:r w:rsidR="00F9177B" w:rsidRPr="00F9177B">
        <w:rPr>
          <w:b/>
          <w:color w:val="000000"/>
          <w:szCs w:val="24"/>
          <w:lang w:val="es-US"/>
        </w:rPr>
        <w:t xml:space="preserve">oche de </w:t>
      </w:r>
      <w:r w:rsidR="00F9177B">
        <w:rPr>
          <w:b/>
          <w:color w:val="000000"/>
          <w:szCs w:val="24"/>
          <w:lang w:val="es-US"/>
        </w:rPr>
        <w:t>p</w:t>
      </w:r>
      <w:r w:rsidR="00F9177B" w:rsidRPr="00F9177B">
        <w:rPr>
          <w:b/>
          <w:color w:val="000000"/>
          <w:szCs w:val="24"/>
          <w:lang w:val="es-US"/>
        </w:rPr>
        <w:t>az</w:t>
      </w:r>
      <w:r w:rsidRPr="00F9177B">
        <w:rPr>
          <w:b/>
          <w:color w:val="000000"/>
          <w:szCs w:val="24"/>
          <w:lang w:val="es-US"/>
        </w:rPr>
        <w:t>]</w:t>
      </w:r>
    </w:p>
    <w:p w14:paraId="4FA58891" w14:textId="77777777" w:rsidR="00FB2FCF" w:rsidRPr="00F9177B" w:rsidRDefault="00FB2FCF" w:rsidP="00FB2FCF">
      <w:pPr>
        <w:pStyle w:val="NoSpacing"/>
        <w:jc w:val="center"/>
        <w:rPr>
          <w:b/>
          <w:i/>
          <w:sz w:val="28"/>
          <w:szCs w:val="28"/>
          <w:lang w:val="es-US"/>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FD2292" w14:paraId="00407772"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1DE7DE40" w14:textId="537B5AB2" w:rsidR="00FD2292" w:rsidRPr="00F9177B" w:rsidRDefault="00F9177B" w:rsidP="00D67FFE">
            <w:pPr>
              <w:rPr>
                <w:b/>
                <w:lang w:val="es-US"/>
              </w:rPr>
            </w:pPr>
            <w:bookmarkStart w:id="6" w:name="_Hlk51598502"/>
            <w:r w:rsidRPr="00F9177B">
              <w:rPr>
                <w:b/>
                <w:lang w:val="es-US"/>
              </w:rPr>
              <w:t>C</w:t>
            </w:r>
            <w:r w:rsidR="00FD2292" w:rsidRPr="00F9177B">
              <w:rPr>
                <w:b/>
                <w:lang w:val="es-US"/>
              </w:rPr>
              <w:t>S#</w:t>
            </w:r>
            <w:r w:rsidRPr="00F9177B">
              <w:rPr>
                <w:b/>
                <w:lang w:val="es-US"/>
              </w:rPr>
              <w:t>509</w:t>
            </w:r>
            <w:r w:rsidR="00FD2292" w:rsidRPr="00F9177B">
              <w:rPr>
                <w:b/>
                <w:lang w:val="es-US"/>
              </w:rPr>
              <w:t>/</w:t>
            </w:r>
            <w:r w:rsidRPr="00F9177B">
              <w:rPr>
                <w:b/>
                <w:lang w:val="es-US"/>
              </w:rPr>
              <w:t>CDS</w:t>
            </w:r>
            <w:r w:rsidR="00FD2292" w:rsidRPr="00F9177B">
              <w:rPr>
                <w:b/>
                <w:lang w:val="es-US"/>
              </w:rPr>
              <w:t xml:space="preserve">#196 – </w:t>
            </w:r>
            <w:r w:rsidRPr="00F9177B">
              <w:rPr>
                <w:b/>
                <w:lang w:val="es-US"/>
              </w:rPr>
              <w:t>Noche de paz</w:t>
            </w:r>
            <w:r w:rsidR="00FD2292" w:rsidRPr="00F9177B">
              <w:rPr>
                <w:b/>
                <w:lang w:val="es-US"/>
              </w:rPr>
              <w:t xml:space="preserve"> </w:t>
            </w:r>
          </w:p>
        </w:tc>
        <w:tc>
          <w:tcPr>
            <w:tcW w:w="2270" w:type="dxa"/>
            <w:tcBorders>
              <w:top w:val="single" w:sz="7" w:space="0" w:color="000000"/>
              <w:left w:val="single" w:sz="7" w:space="0" w:color="000000"/>
              <w:bottom w:val="single" w:sz="7" w:space="0" w:color="000000"/>
              <w:right w:val="single" w:sz="7" w:space="0" w:color="000000"/>
            </w:tcBorders>
          </w:tcPr>
          <w:p w14:paraId="6345F957" w14:textId="3D4C9FE5" w:rsidR="00FD2292" w:rsidRDefault="00FD2292" w:rsidP="00B62BAF">
            <w:pPr>
              <w:widowControl w:val="0"/>
            </w:pPr>
            <w:r>
              <w:t xml:space="preserve">TB-842 </w:t>
            </w:r>
          </w:p>
          <w:p w14:paraId="0E7B725F" w14:textId="1A27657C" w:rsidR="00E86112" w:rsidRDefault="00F9177B" w:rsidP="00F9177B">
            <w:pPr>
              <w:widowControl w:val="0"/>
            </w:pPr>
            <w:r>
              <w:t>CD</w:t>
            </w:r>
            <w:r w:rsidR="00FD2292">
              <w:t>S-196</w:t>
            </w:r>
          </w:p>
        </w:tc>
        <w:tc>
          <w:tcPr>
            <w:tcW w:w="2410" w:type="dxa"/>
            <w:tcBorders>
              <w:top w:val="single" w:sz="7" w:space="0" w:color="000000"/>
              <w:left w:val="single" w:sz="7" w:space="0" w:color="000000"/>
              <w:bottom w:val="single" w:sz="7" w:space="0" w:color="000000"/>
              <w:right w:val="single" w:sz="7" w:space="0" w:color="000000"/>
            </w:tcBorders>
          </w:tcPr>
          <w:p w14:paraId="2EC96BFC" w14:textId="6FB3581F" w:rsidR="00FD2292" w:rsidRDefault="00FD2292" w:rsidP="00B62BAF">
            <w:pPr>
              <w:widowControl w:val="0"/>
            </w:pPr>
            <w:r>
              <w:t>HTD4-</w:t>
            </w:r>
            <w:r w:rsidR="00F9177B">
              <w:t>P</w:t>
            </w:r>
            <w:r>
              <w:t xml:space="preserve">15 (3 </w:t>
            </w:r>
            <w:r w:rsidR="00F9177B">
              <w:t>e</w:t>
            </w:r>
            <w:r>
              <w:t>s</w:t>
            </w:r>
            <w:r w:rsidR="00F9177B">
              <w:t>t</w:t>
            </w:r>
            <w:r>
              <w:t>.)</w:t>
            </w:r>
          </w:p>
        </w:tc>
      </w:tr>
    </w:tbl>
    <w:p w14:paraId="484B2ECD" w14:textId="77777777" w:rsidR="00FD2292" w:rsidRDefault="00FD2292" w:rsidP="00FD2292"/>
    <w:bookmarkEnd w:id="6"/>
    <w:p w14:paraId="33FBB3BE" w14:textId="6AE2922A" w:rsidR="00FB2FCF" w:rsidRDefault="00F9177B" w:rsidP="00FB2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Oración p</w:t>
      </w:r>
      <w:r w:rsidR="00FB2FCF">
        <w:rPr>
          <w:b/>
          <w:color w:val="000000"/>
          <w:szCs w:val="24"/>
        </w:rPr>
        <w:t>astoral</w:t>
      </w:r>
    </w:p>
    <w:p w14:paraId="5A2B49E7" w14:textId="77777777" w:rsidR="00FB2FCF" w:rsidRDefault="00FB2FCF" w:rsidP="00FB2FCF">
      <w:pPr>
        <w:rPr>
          <w:b/>
          <w:bCs/>
          <w:color w:val="000000"/>
          <w:szCs w:val="24"/>
        </w:rPr>
      </w:pPr>
    </w:p>
    <w:p w14:paraId="49BF0081" w14:textId="2B15A8B4" w:rsidR="00FB2FCF" w:rsidRPr="00C65BB7"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 w:val="28"/>
          <w:szCs w:val="28"/>
        </w:rPr>
      </w:pPr>
      <w:r>
        <w:rPr>
          <w:b/>
          <w:bCs/>
          <w:szCs w:val="24"/>
        </w:rPr>
        <w:t>Serm</w:t>
      </w:r>
      <w:r w:rsidR="00F9177B">
        <w:rPr>
          <w:b/>
          <w:bCs/>
          <w:szCs w:val="24"/>
        </w:rPr>
        <w:t>ó</w:t>
      </w:r>
      <w:r>
        <w:rPr>
          <w:b/>
          <w:bCs/>
          <w:szCs w:val="24"/>
        </w:rPr>
        <w:t xml:space="preserve">n </w:t>
      </w:r>
      <w:r w:rsidRPr="00176AFF">
        <w:rPr>
          <w:b/>
          <w:bCs/>
          <w:szCs w:val="24"/>
        </w:rPr>
        <w:t xml:space="preserve">– </w:t>
      </w:r>
      <w:r w:rsidR="00F9177B">
        <w:rPr>
          <w:b/>
          <w:bCs/>
          <w:szCs w:val="24"/>
        </w:rPr>
        <w:t>Palabra clave</w:t>
      </w:r>
      <w:r w:rsidR="00197844">
        <w:rPr>
          <w:b/>
          <w:bCs/>
          <w:szCs w:val="24"/>
        </w:rPr>
        <w:t xml:space="preserve">: </w:t>
      </w:r>
      <w:r w:rsidR="00F9177B">
        <w:rPr>
          <w:b/>
          <w:iCs/>
          <w:smallCaps/>
          <w:szCs w:val="24"/>
        </w:rPr>
        <w:t>E</w:t>
      </w:r>
      <w:r w:rsidR="007E6FDF" w:rsidRPr="00E86112">
        <w:rPr>
          <w:b/>
          <w:iCs/>
          <w:smallCaps/>
          <w:szCs w:val="24"/>
        </w:rPr>
        <w:t>ncarna</w:t>
      </w:r>
      <w:r w:rsidR="00F9177B">
        <w:rPr>
          <w:b/>
          <w:iCs/>
          <w:smallCaps/>
          <w:szCs w:val="24"/>
        </w:rPr>
        <w:t>c</w:t>
      </w:r>
      <w:r w:rsidR="007E6FDF" w:rsidRPr="00E86112">
        <w:rPr>
          <w:b/>
          <w:iCs/>
          <w:smallCaps/>
          <w:szCs w:val="24"/>
        </w:rPr>
        <w:t>i</w:t>
      </w:r>
      <w:r w:rsidR="00F9177B">
        <w:rPr>
          <w:b/>
          <w:iCs/>
          <w:smallCaps/>
          <w:szCs w:val="24"/>
        </w:rPr>
        <w:t>ó</w:t>
      </w:r>
      <w:r w:rsidR="007E6FDF" w:rsidRPr="00E86112">
        <w:rPr>
          <w:b/>
          <w:iCs/>
          <w:smallCaps/>
          <w:szCs w:val="24"/>
        </w:rPr>
        <w:t>n</w:t>
      </w:r>
    </w:p>
    <w:p w14:paraId="372A2C0F" w14:textId="77777777" w:rsidR="00FD2292" w:rsidRDefault="00FD2292" w:rsidP="00FD2292"/>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F9177B" w:rsidRPr="00D960DC" w14:paraId="4B18DC21"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67E8FFDB" w14:textId="48B49860" w:rsidR="00F9177B" w:rsidRPr="00F9177B" w:rsidRDefault="00F9177B" w:rsidP="00F9177B">
            <w:pPr>
              <w:rPr>
                <w:b/>
                <w:lang w:val="es-US"/>
              </w:rPr>
            </w:pPr>
            <w:r w:rsidRPr="00C12BF1">
              <w:rPr>
                <w:b/>
                <w:lang w:val="es-ES"/>
              </w:rPr>
              <w:t>CA#139</w:t>
            </w:r>
            <w:r>
              <w:rPr>
                <w:b/>
                <w:lang w:val="es-ES"/>
              </w:rPr>
              <w:t>/CS#118</w:t>
            </w:r>
            <w:r w:rsidRPr="00C12BF1">
              <w:rPr>
                <w:b/>
                <w:lang w:val="es-ES"/>
              </w:rPr>
              <w:t xml:space="preserve"> – Hay un mensaje</w:t>
            </w:r>
          </w:p>
        </w:tc>
        <w:tc>
          <w:tcPr>
            <w:tcW w:w="2270" w:type="dxa"/>
            <w:tcBorders>
              <w:top w:val="single" w:sz="7" w:space="0" w:color="000000"/>
              <w:left w:val="single" w:sz="7" w:space="0" w:color="000000"/>
              <w:bottom w:val="single" w:sz="7" w:space="0" w:color="000000"/>
              <w:right w:val="single" w:sz="7" w:space="0" w:color="000000"/>
            </w:tcBorders>
          </w:tcPr>
          <w:p w14:paraId="53466FEB" w14:textId="77777777" w:rsidR="00F9177B" w:rsidRPr="00C12BF1" w:rsidRDefault="00F9177B" w:rsidP="00F9177B">
            <w:pPr>
              <w:widowControl w:val="0"/>
            </w:pPr>
            <w:r w:rsidRPr="00C12BF1">
              <w:t>CA-139</w:t>
            </w:r>
          </w:p>
          <w:p w14:paraId="70AC6E8A" w14:textId="50406A6E" w:rsidR="00F9177B" w:rsidRDefault="00F9177B" w:rsidP="00F9177B">
            <w:pPr>
              <w:widowControl w:val="0"/>
            </w:pPr>
            <w:r w:rsidRPr="00C12BF1">
              <w:t xml:space="preserve">TB-879 – igual </w:t>
            </w:r>
          </w:p>
        </w:tc>
        <w:tc>
          <w:tcPr>
            <w:tcW w:w="2410" w:type="dxa"/>
            <w:tcBorders>
              <w:top w:val="single" w:sz="7" w:space="0" w:color="000000"/>
              <w:left w:val="single" w:sz="7" w:space="0" w:color="000000"/>
              <w:bottom w:val="single" w:sz="7" w:space="0" w:color="000000"/>
              <w:right w:val="single" w:sz="7" w:space="0" w:color="000000"/>
            </w:tcBorders>
          </w:tcPr>
          <w:p w14:paraId="523FD28E" w14:textId="77777777" w:rsidR="00F9177B" w:rsidRPr="00C12BF1" w:rsidRDefault="00F9177B" w:rsidP="00F9177B">
            <w:pPr>
              <w:widowControl w:val="0"/>
              <w:rPr>
                <w:lang w:val="es-ES"/>
              </w:rPr>
            </w:pPr>
            <w:r w:rsidRPr="00C12BF1">
              <w:rPr>
                <w:lang w:val="es-ES"/>
              </w:rPr>
              <w:t>CAD12-P19</w:t>
            </w:r>
          </w:p>
          <w:p w14:paraId="2219993F" w14:textId="757D6E32" w:rsidR="00F9177B" w:rsidRPr="0088404E" w:rsidRDefault="00F9177B" w:rsidP="00F9177B">
            <w:pPr>
              <w:widowControl w:val="0"/>
              <w:rPr>
                <w:lang w:val="es-US"/>
              </w:rPr>
            </w:pPr>
            <w:r w:rsidRPr="00C12BF1">
              <w:rPr>
                <w:lang w:val="es-ES"/>
              </w:rPr>
              <w:t>No hay DC</w:t>
            </w:r>
          </w:p>
        </w:tc>
      </w:tr>
      <w:tr w:rsidR="00F9177B" w:rsidRPr="00F9177B" w14:paraId="0A1AAD2A" w14:textId="77777777" w:rsidTr="00E86112">
        <w:trPr>
          <w:cantSplit/>
        </w:trPr>
        <w:tc>
          <w:tcPr>
            <w:tcW w:w="9360" w:type="dxa"/>
            <w:gridSpan w:val="3"/>
            <w:shd w:val="clear" w:color="auto" w:fill="D9E2F3" w:themeFill="accent1" w:themeFillTint="33"/>
          </w:tcPr>
          <w:p w14:paraId="13C1BA74" w14:textId="4ECACDF8" w:rsidR="00F9177B" w:rsidRPr="00F9177B" w:rsidRDefault="00F9177B" w:rsidP="00F9177B">
            <w:pPr>
              <w:widowControl w:val="0"/>
              <w:tabs>
                <w:tab w:val="left" w:pos="435"/>
                <w:tab w:val="center" w:pos="4579"/>
              </w:tabs>
              <w:jc w:val="center"/>
              <w:rPr>
                <w:b/>
                <w:bCs/>
                <w:lang w:val="es-US"/>
              </w:rPr>
            </w:pPr>
            <w:r>
              <w:rPr>
                <w:b/>
                <w:bCs/>
                <w:lang w:val="es-US"/>
              </w:rPr>
              <w:t>Canciones adicionales</w:t>
            </w:r>
          </w:p>
        </w:tc>
      </w:tr>
      <w:tr w:rsidR="00F9177B" w:rsidRPr="0088404E" w14:paraId="5454C879"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6095E2F0" w14:textId="01C6651C" w:rsidR="00F9177B" w:rsidRPr="00F9177B" w:rsidRDefault="00F9177B" w:rsidP="00F9177B">
            <w:pPr>
              <w:rPr>
                <w:b/>
                <w:lang w:val="es-US"/>
              </w:rPr>
            </w:pPr>
            <w:r w:rsidRPr="00C12BF1">
              <w:rPr>
                <w:b/>
                <w:lang w:val="es-ES"/>
              </w:rPr>
              <w:t>CA#127 – ¡Oh, cuán profundo amor!</w:t>
            </w:r>
          </w:p>
        </w:tc>
        <w:tc>
          <w:tcPr>
            <w:tcW w:w="2270" w:type="dxa"/>
            <w:tcBorders>
              <w:top w:val="single" w:sz="7" w:space="0" w:color="000000"/>
              <w:left w:val="single" w:sz="7" w:space="0" w:color="000000"/>
              <w:bottom w:val="single" w:sz="7" w:space="0" w:color="000000"/>
              <w:right w:val="single" w:sz="7" w:space="0" w:color="000000"/>
            </w:tcBorders>
          </w:tcPr>
          <w:p w14:paraId="57B12DB2" w14:textId="332191EE" w:rsidR="00F9177B" w:rsidRDefault="00F9177B" w:rsidP="00F9177B">
            <w:r w:rsidRPr="00C12BF1">
              <w:rPr>
                <w:lang w:val="es-ES"/>
              </w:rPr>
              <w:t>CA-127</w:t>
            </w:r>
          </w:p>
        </w:tc>
        <w:tc>
          <w:tcPr>
            <w:tcW w:w="2410" w:type="dxa"/>
            <w:tcBorders>
              <w:top w:val="single" w:sz="7" w:space="0" w:color="000000"/>
              <w:left w:val="single" w:sz="7" w:space="0" w:color="000000"/>
              <w:bottom w:val="single" w:sz="7" w:space="0" w:color="000000"/>
              <w:right w:val="single" w:sz="7" w:space="0" w:color="000000"/>
            </w:tcBorders>
          </w:tcPr>
          <w:p w14:paraId="124AA2D0" w14:textId="29E81821" w:rsidR="00F9177B" w:rsidRPr="0088404E" w:rsidRDefault="00F9177B" w:rsidP="00F9177B">
            <w:pPr>
              <w:rPr>
                <w:lang w:val="es-US"/>
              </w:rPr>
            </w:pPr>
            <w:r w:rsidRPr="00C12BF1">
              <w:rPr>
                <w:lang w:val="es-ES"/>
              </w:rPr>
              <w:t>CAD11-P17</w:t>
            </w:r>
          </w:p>
        </w:tc>
      </w:tr>
      <w:tr w:rsidR="00F9177B" w:rsidRPr="0088404E" w14:paraId="2A6464C5"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17F37C9F" w14:textId="5DC1E516" w:rsidR="00F9177B" w:rsidRPr="00F9177B" w:rsidRDefault="00F9177B" w:rsidP="00F9177B">
            <w:pPr>
              <w:widowControl w:val="0"/>
              <w:rPr>
                <w:b/>
                <w:lang w:val="es-US"/>
              </w:rPr>
            </w:pPr>
            <w:r w:rsidRPr="00C12BF1">
              <w:rPr>
                <w:b/>
                <w:lang w:val="es-ES"/>
              </w:rPr>
              <w:t>CA#219 – Rey de reyes, Majestad</w:t>
            </w:r>
          </w:p>
        </w:tc>
        <w:tc>
          <w:tcPr>
            <w:tcW w:w="2270" w:type="dxa"/>
            <w:tcBorders>
              <w:top w:val="single" w:sz="7" w:space="0" w:color="000000"/>
              <w:left w:val="single" w:sz="7" w:space="0" w:color="000000"/>
              <w:bottom w:val="single" w:sz="7" w:space="0" w:color="000000"/>
              <w:right w:val="single" w:sz="7" w:space="0" w:color="000000"/>
            </w:tcBorders>
          </w:tcPr>
          <w:p w14:paraId="79B58A77" w14:textId="727E5CD3" w:rsidR="00F9177B" w:rsidRPr="00EA4100" w:rsidRDefault="00F9177B" w:rsidP="00F9177B">
            <w:pPr>
              <w:widowControl w:val="0"/>
            </w:pPr>
            <w:r w:rsidRPr="00C12BF1">
              <w:t xml:space="preserve">CA-219 </w:t>
            </w:r>
          </w:p>
        </w:tc>
        <w:tc>
          <w:tcPr>
            <w:tcW w:w="2410" w:type="dxa"/>
            <w:tcBorders>
              <w:top w:val="single" w:sz="7" w:space="0" w:color="000000"/>
              <w:left w:val="single" w:sz="7" w:space="0" w:color="000000"/>
              <w:bottom w:val="single" w:sz="7" w:space="0" w:color="000000"/>
              <w:right w:val="single" w:sz="7" w:space="0" w:color="000000"/>
            </w:tcBorders>
          </w:tcPr>
          <w:p w14:paraId="13D340AA" w14:textId="74BBF0B4" w:rsidR="00F9177B" w:rsidRPr="0088404E" w:rsidRDefault="00F9177B" w:rsidP="00F9177B">
            <w:pPr>
              <w:rPr>
                <w:lang w:val="es-US"/>
              </w:rPr>
            </w:pPr>
            <w:r w:rsidRPr="00C12BF1">
              <w:t>CAD20-P19</w:t>
            </w:r>
          </w:p>
        </w:tc>
      </w:tr>
      <w:tr w:rsidR="00F9177B" w14:paraId="1BA3D326"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2A1BCA2" w14:textId="539A1F4F" w:rsidR="00F9177B" w:rsidRDefault="00F9177B" w:rsidP="00F9177B">
            <w:pPr>
              <w:widowControl w:val="0"/>
              <w:rPr>
                <w:b/>
              </w:rPr>
            </w:pPr>
            <w:r w:rsidRPr="00C12BF1">
              <w:rPr>
                <w:b/>
                <w:lang w:val="es-ES"/>
              </w:rPr>
              <w:t>CA#120 – En el pesebre</w:t>
            </w:r>
          </w:p>
        </w:tc>
        <w:tc>
          <w:tcPr>
            <w:tcW w:w="2270" w:type="dxa"/>
            <w:tcBorders>
              <w:top w:val="single" w:sz="7" w:space="0" w:color="000000"/>
              <w:left w:val="single" w:sz="7" w:space="0" w:color="000000"/>
              <w:bottom w:val="single" w:sz="7" w:space="0" w:color="000000"/>
              <w:right w:val="single" w:sz="7" w:space="0" w:color="000000"/>
            </w:tcBorders>
          </w:tcPr>
          <w:p w14:paraId="51CE74B5" w14:textId="5AAFF808" w:rsidR="00F9177B" w:rsidRDefault="00F9177B" w:rsidP="00F9177B">
            <w:pPr>
              <w:widowControl w:val="0"/>
            </w:pPr>
            <w:r w:rsidRPr="00C12BF1">
              <w:rPr>
                <w:lang w:val="es-ES"/>
              </w:rPr>
              <w:t>CA-120</w:t>
            </w:r>
          </w:p>
        </w:tc>
        <w:tc>
          <w:tcPr>
            <w:tcW w:w="2410" w:type="dxa"/>
            <w:tcBorders>
              <w:top w:val="single" w:sz="7" w:space="0" w:color="000000"/>
              <w:left w:val="single" w:sz="7" w:space="0" w:color="000000"/>
              <w:bottom w:val="single" w:sz="7" w:space="0" w:color="000000"/>
              <w:right w:val="single" w:sz="7" w:space="0" w:color="000000"/>
            </w:tcBorders>
          </w:tcPr>
          <w:p w14:paraId="78602622" w14:textId="2BCB3F0C" w:rsidR="00F9177B" w:rsidRDefault="00F9177B" w:rsidP="00F9177B">
            <w:r w:rsidRPr="00C12BF1">
              <w:rPr>
                <w:lang w:val="es-ES"/>
              </w:rPr>
              <w:t>CAD10-P20</w:t>
            </w:r>
          </w:p>
        </w:tc>
      </w:tr>
      <w:tr w:rsidR="00F9177B" w14:paraId="19A451DA"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0E0CAD7B" w14:textId="36B83004" w:rsidR="00F9177B" w:rsidRPr="00BE4B1E" w:rsidRDefault="00F9177B" w:rsidP="00F9177B">
            <w:pPr>
              <w:pStyle w:val="NoSpacing"/>
              <w:rPr>
                <w:b/>
                <w:bCs/>
              </w:rPr>
            </w:pPr>
            <w:r w:rsidRPr="00C12BF1">
              <w:rPr>
                <w:b/>
                <w:lang w:val="es-ES"/>
              </w:rPr>
              <w:t>CA#136 – Nos rendimos</w:t>
            </w:r>
          </w:p>
        </w:tc>
        <w:tc>
          <w:tcPr>
            <w:tcW w:w="2270" w:type="dxa"/>
            <w:tcBorders>
              <w:top w:val="single" w:sz="7" w:space="0" w:color="000000"/>
              <w:left w:val="single" w:sz="7" w:space="0" w:color="000000"/>
              <w:bottom w:val="single" w:sz="7" w:space="0" w:color="000000"/>
              <w:right w:val="single" w:sz="7" w:space="0" w:color="000000"/>
            </w:tcBorders>
          </w:tcPr>
          <w:p w14:paraId="1768001B" w14:textId="5316D488" w:rsidR="00F9177B" w:rsidRDefault="00F9177B" w:rsidP="00F9177B">
            <w:pPr>
              <w:pStyle w:val="NoSpacing"/>
            </w:pPr>
            <w:r w:rsidRPr="00C12BF1">
              <w:rPr>
                <w:lang w:val="es-ES"/>
              </w:rPr>
              <w:t>CA-136</w:t>
            </w:r>
          </w:p>
        </w:tc>
        <w:tc>
          <w:tcPr>
            <w:tcW w:w="2410" w:type="dxa"/>
            <w:tcBorders>
              <w:top w:val="single" w:sz="7" w:space="0" w:color="000000"/>
              <w:left w:val="single" w:sz="7" w:space="0" w:color="000000"/>
              <w:bottom w:val="single" w:sz="7" w:space="0" w:color="000000"/>
              <w:right w:val="single" w:sz="7" w:space="0" w:color="000000"/>
            </w:tcBorders>
          </w:tcPr>
          <w:p w14:paraId="0BD8DD09" w14:textId="2DE43F66" w:rsidR="00F9177B" w:rsidRDefault="00F9177B" w:rsidP="00F9177B">
            <w:pPr>
              <w:pStyle w:val="NoSpacing"/>
            </w:pPr>
            <w:r w:rsidRPr="00C12BF1">
              <w:rPr>
                <w:lang w:val="es-ES"/>
              </w:rPr>
              <w:t>CAD12-P16</w:t>
            </w:r>
          </w:p>
        </w:tc>
      </w:tr>
      <w:tr w:rsidR="00F9177B" w14:paraId="54B26971"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FE4D8C8" w14:textId="7315EC9B" w:rsidR="00F9177B" w:rsidRDefault="00F9177B" w:rsidP="00F9177B">
            <w:pPr>
              <w:rPr>
                <w:b/>
              </w:rPr>
            </w:pPr>
            <w:r w:rsidRPr="00C12BF1">
              <w:rPr>
                <w:b/>
                <w:lang w:val="es-ES"/>
              </w:rPr>
              <w:t xml:space="preserve">CA#169 – Aleluya </w:t>
            </w:r>
          </w:p>
        </w:tc>
        <w:tc>
          <w:tcPr>
            <w:tcW w:w="2270" w:type="dxa"/>
            <w:tcBorders>
              <w:top w:val="single" w:sz="7" w:space="0" w:color="000000"/>
              <w:left w:val="single" w:sz="7" w:space="0" w:color="000000"/>
              <w:bottom w:val="single" w:sz="7" w:space="0" w:color="000000"/>
              <w:right w:val="single" w:sz="7" w:space="0" w:color="000000"/>
            </w:tcBorders>
          </w:tcPr>
          <w:p w14:paraId="195D6087" w14:textId="2B22FD1C" w:rsidR="00F9177B" w:rsidRDefault="00F9177B" w:rsidP="00F9177B">
            <w:r w:rsidRPr="00C12BF1">
              <w:rPr>
                <w:lang w:val="es-ES"/>
              </w:rPr>
              <w:t>CA-169</w:t>
            </w:r>
          </w:p>
        </w:tc>
        <w:tc>
          <w:tcPr>
            <w:tcW w:w="2410" w:type="dxa"/>
            <w:tcBorders>
              <w:top w:val="single" w:sz="7" w:space="0" w:color="000000"/>
              <w:left w:val="single" w:sz="7" w:space="0" w:color="000000"/>
              <w:bottom w:val="single" w:sz="7" w:space="0" w:color="000000"/>
              <w:right w:val="single" w:sz="7" w:space="0" w:color="000000"/>
            </w:tcBorders>
          </w:tcPr>
          <w:p w14:paraId="2E4CD5CA" w14:textId="7854DCE2" w:rsidR="00F9177B" w:rsidRDefault="00F9177B" w:rsidP="00F9177B">
            <w:r w:rsidRPr="00C12BF1">
              <w:rPr>
                <w:lang w:val="es-ES"/>
              </w:rPr>
              <w:t>CAD15-P19</w:t>
            </w:r>
          </w:p>
        </w:tc>
      </w:tr>
      <w:tr w:rsidR="00F9177B" w14:paraId="0FFF1E60" w14:textId="77777777" w:rsidTr="00E86112">
        <w:trPr>
          <w:cantSplit/>
        </w:trPr>
        <w:tc>
          <w:tcPr>
            <w:tcW w:w="4680" w:type="dxa"/>
            <w:tcBorders>
              <w:top w:val="single" w:sz="7" w:space="0" w:color="000000"/>
              <w:left w:val="single" w:sz="7" w:space="0" w:color="000000"/>
              <w:bottom w:val="single" w:sz="7" w:space="0" w:color="000000"/>
              <w:right w:val="single" w:sz="7" w:space="0" w:color="000000"/>
            </w:tcBorders>
          </w:tcPr>
          <w:p w14:paraId="411425CC" w14:textId="5737E948" w:rsidR="00F9177B" w:rsidRDefault="00F9177B" w:rsidP="00F9177B">
            <w:pPr>
              <w:rPr>
                <w:b/>
              </w:rPr>
            </w:pPr>
            <w:r w:rsidRPr="00C12BF1">
              <w:rPr>
                <w:b/>
                <w:lang w:val="es-ES"/>
              </w:rPr>
              <w:t xml:space="preserve">CA#220 – Encarnado </w:t>
            </w:r>
          </w:p>
        </w:tc>
        <w:tc>
          <w:tcPr>
            <w:tcW w:w="2270" w:type="dxa"/>
            <w:tcBorders>
              <w:top w:val="single" w:sz="7" w:space="0" w:color="000000"/>
              <w:left w:val="single" w:sz="7" w:space="0" w:color="000000"/>
              <w:bottom w:val="single" w:sz="7" w:space="0" w:color="000000"/>
              <w:right w:val="single" w:sz="7" w:space="0" w:color="000000"/>
            </w:tcBorders>
          </w:tcPr>
          <w:p w14:paraId="3CFADE86" w14:textId="16FD5643" w:rsidR="00F9177B" w:rsidRDefault="00F9177B" w:rsidP="00F9177B">
            <w:r w:rsidRPr="00C12BF1">
              <w:rPr>
                <w:lang w:val="es-ES"/>
              </w:rPr>
              <w:t>CA-220</w:t>
            </w:r>
          </w:p>
        </w:tc>
        <w:tc>
          <w:tcPr>
            <w:tcW w:w="2410" w:type="dxa"/>
            <w:tcBorders>
              <w:top w:val="single" w:sz="7" w:space="0" w:color="000000"/>
              <w:left w:val="single" w:sz="7" w:space="0" w:color="000000"/>
              <w:bottom w:val="single" w:sz="7" w:space="0" w:color="000000"/>
              <w:right w:val="single" w:sz="7" w:space="0" w:color="000000"/>
            </w:tcBorders>
          </w:tcPr>
          <w:p w14:paraId="7F37853B" w14:textId="0FE2F96C" w:rsidR="00F9177B" w:rsidRDefault="00F9177B" w:rsidP="00F9177B">
            <w:r w:rsidRPr="00C12BF1">
              <w:rPr>
                <w:lang w:val="es-ES"/>
              </w:rPr>
              <w:t>CAD20-P20</w:t>
            </w:r>
          </w:p>
        </w:tc>
      </w:tr>
    </w:tbl>
    <w:p w14:paraId="21AD25B5" w14:textId="77777777" w:rsidR="00FD2292" w:rsidRDefault="00FD2292" w:rsidP="00FD2292"/>
    <w:p w14:paraId="54B93598" w14:textId="249750FC" w:rsidR="00FB2FCF" w:rsidRPr="00326752" w:rsidRDefault="00F9177B" w:rsidP="00FB2FCF">
      <w:pPr>
        <w:tabs>
          <w:tab w:val="left" w:pos="1215"/>
        </w:tabs>
      </w:pPr>
      <w:r>
        <w:rPr>
          <w:b/>
        </w:rPr>
        <w:t xml:space="preserve">Bendición de </w:t>
      </w:r>
      <w:r w:rsidR="00FB2FCF">
        <w:rPr>
          <w:b/>
        </w:rPr>
        <w:t>Adv</w:t>
      </w:r>
      <w:r>
        <w:rPr>
          <w:b/>
        </w:rPr>
        <w:t>iento</w:t>
      </w:r>
    </w:p>
    <w:p w14:paraId="47B69431" w14:textId="5A22909B" w:rsidR="00C44CBC" w:rsidRPr="00C44CBC" w:rsidRDefault="00C44CBC" w:rsidP="00C44CBC">
      <w:pPr>
        <w:pStyle w:val="NoSpacing"/>
        <w:rPr>
          <w:szCs w:val="24"/>
          <w:lang w:val="es-US"/>
        </w:rPr>
      </w:pPr>
      <w:bookmarkStart w:id="7" w:name="_Hlk63967189"/>
      <w:r w:rsidRPr="00C44CBC">
        <w:rPr>
          <w:szCs w:val="24"/>
          <w:lang w:val="es-US"/>
        </w:rPr>
        <w:t>Sean un pueblo de gozo.</w:t>
      </w:r>
    </w:p>
    <w:p w14:paraId="425FFC29" w14:textId="55E450C6" w:rsidR="00C44CBC" w:rsidRPr="00C44CBC" w:rsidRDefault="00C44CBC" w:rsidP="00C44CBC">
      <w:pPr>
        <w:pStyle w:val="NoSpacing"/>
        <w:rPr>
          <w:szCs w:val="24"/>
          <w:lang w:val="es-US"/>
        </w:rPr>
      </w:pPr>
      <w:r w:rsidRPr="00C44CBC">
        <w:rPr>
          <w:szCs w:val="24"/>
          <w:lang w:val="es-US"/>
        </w:rPr>
        <w:t>Deje</w:t>
      </w:r>
      <w:r>
        <w:rPr>
          <w:szCs w:val="24"/>
          <w:lang w:val="es-US"/>
        </w:rPr>
        <w:t>n</w:t>
      </w:r>
      <w:r w:rsidRPr="00C44CBC">
        <w:rPr>
          <w:szCs w:val="24"/>
          <w:lang w:val="es-US"/>
        </w:rPr>
        <w:t xml:space="preserve"> que </w:t>
      </w:r>
      <w:r>
        <w:rPr>
          <w:szCs w:val="24"/>
          <w:lang w:val="es-US"/>
        </w:rPr>
        <w:t>el gozo</w:t>
      </w:r>
      <w:r w:rsidRPr="00C44CBC">
        <w:rPr>
          <w:szCs w:val="24"/>
          <w:lang w:val="es-US"/>
        </w:rPr>
        <w:t xml:space="preserve"> viva en su corazón y comparta</w:t>
      </w:r>
      <w:r>
        <w:rPr>
          <w:szCs w:val="24"/>
          <w:lang w:val="es-US"/>
        </w:rPr>
        <w:t>n</w:t>
      </w:r>
      <w:r w:rsidRPr="00C44CBC">
        <w:rPr>
          <w:szCs w:val="24"/>
          <w:lang w:val="es-US"/>
        </w:rPr>
        <w:t xml:space="preserve"> </w:t>
      </w:r>
      <w:r>
        <w:rPr>
          <w:szCs w:val="24"/>
          <w:lang w:val="es-US"/>
        </w:rPr>
        <w:t>el gozo</w:t>
      </w:r>
      <w:r w:rsidRPr="00C44CBC">
        <w:rPr>
          <w:szCs w:val="24"/>
          <w:lang w:val="es-US"/>
        </w:rPr>
        <w:t xml:space="preserve"> de Cristo con todos los que encuentre</w:t>
      </w:r>
      <w:r>
        <w:rPr>
          <w:szCs w:val="24"/>
          <w:lang w:val="es-US"/>
        </w:rPr>
        <w:t>n</w:t>
      </w:r>
      <w:r w:rsidRPr="00C44CBC">
        <w:rPr>
          <w:szCs w:val="24"/>
          <w:lang w:val="es-US"/>
        </w:rPr>
        <w:t>.</w:t>
      </w:r>
    </w:p>
    <w:p w14:paraId="77597AFF" w14:textId="2D571B37" w:rsidR="00C44CBC" w:rsidRPr="00C44CBC" w:rsidRDefault="00C44CBC" w:rsidP="00C44CBC">
      <w:pPr>
        <w:pStyle w:val="NoSpacing"/>
        <w:rPr>
          <w:szCs w:val="24"/>
          <w:lang w:val="es-US"/>
        </w:rPr>
      </w:pPr>
      <w:r w:rsidRPr="00C44CBC">
        <w:rPr>
          <w:szCs w:val="24"/>
          <w:lang w:val="es-US"/>
        </w:rPr>
        <w:t>Comparta</w:t>
      </w:r>
      <w:r>
        <w:rPr>
          <w:szCs w:val="24"/>
          <w:lang w:val="es-US"/>
        </w:rPr>
        <w:t>n</w:t>
      </w:r>
      <w:r w:rsidRPr="00C44CBC">
        <w:rPr>
          <w:szCs w:val="24"/>
          <w:lang w:val="es-US"/>
        </w:rPr>
        <w:t xml:space="preserve"> </w:t>
      </w:r>
      <w:r>
        <w:rPr>
          <w:szCs w:val="24"/>
          <w:lang w:val="es-US"/>
        </w:rPr>
        <w:t>el gozo</w:t>
      </w:r>
      <w:r w:rsidRPr="00C44CBC">
        <w:rPr>
          <w:szCs w:val="24"/>
          <w:lang w:val="es-US"/>
        </w:rPr>
        <w:t xml:space="preserve"> al ver lo bueno en los demás.</w:t>
      </w:r>
    </w:p>
    <w:p w14:paraId="3ED07B21" w14:textId="0B5DEA81" w:rsidR="00C44CBC" w:rsidRPr="00C44CBC" w:rsidRDefault="00C44CBC" w:rsidP="00C44CBC">
      <w:pPr>
        <w:pStyle w:val="NoSpacing"/>
        <w:rPr>
          <w:szCs w:val="24"/>
          <w:lang w:val="es-US"/>
        </w:rPr>
      </w:pPr>
      <w:r w:rsidRPr="00C44CBC">
        <w:rPr>
          <w:szCs w:val="24"/>
          <w:lang w:val="es-US"/>
        </w:rPr>
        <w:t>Comparta</w:t>
      </w:r>
      <w:r>
        <w:rPr>
          <w:szCs w:val="24"/>
          <w:lang w:val="es-US"/>
        </w:rPr>
        <w:t>n</w:t>
      </w:r>
      <w:r w:rsidRPr="00C44CBC">
        <w:rPr>
          <w:szCs w:val="24"/>
          <w:lang w:val="es-US"/>
        </w:rPr>
        <w:t xml:space="preserve"> </w:t>
      </w:r>
      <w:r>
        <w:rPr>
          <w:szCs w:val="24"/>
          <w:lang w:val="es-US"/>
        </w:rPr>
        <w:t>el gozo</w:t>
      </w:r>
      <w:r w:rsidRPr="00C44CBC">
        <w:rPr>
          <w:szCs w:val="24"/>
          <w:lang w:val="es-US"/>
        </w:rPr>
        <w:t xml:space="preserve"> </w:t>
      </w:r>
      <w:r>
        <w:rPr>
          <w:szCs w:val="24"/>
          <w:lang w:val="es-US"/>
        </w:rPr>
        <w:t xml:space="preserve">al </w:t>
      </w:r>
      <w:r w:rsidRPr="00C44CBC">
        <w:rPr>
          <w:szCs w:val="24"/>
          <w:lang w:val="es-US"/>
        </w:rPr>
        <w:t>recorda</w:t>
      </w:r>
      <w:r>
        <w:rPr>
          <w:szCs w:val="24"/>
          <w:lang w:val="es-US"/>
        </w:rPr>
        <w:t>r</w:t>
      </w:r>
      <w:r w:rsidRPr="00C44CBC">
        <w:rPr>
          <w:szCs w:val="24"/>
          <w:lang w:val="es-US"/>
        </w:rPr>
        <w:t xml:space="preserve"> los buenos tiempos y espera</w:t>
      </w:r>
      <w:r>
        <w:rPr>
          <w:szCs w:val="24"/>
          <w:lang w:val="es-US"/>
        </w:rPr>
        <w:t>r</w:t>
      </w:r>
      <w:r w:rsidRPr="00C44CBC">
        <w:rPr>
          <w:szCs w:val="24"/>
          <w:lang w:val="es-US"/>
        </w:rPr>
        <w:t xml:space="preserve"> que lleguen buenos tiempos.</w:t>
      </w:r>
    </w:p>
    <w:p w14:paraId="5F106971" w14:textId="05CB0254" w:rsidR="00C44CBC" w:rsidRPr="00C44CBC" w:rsidRDefault="00C44CBC" w:rsidP="00C44CBC">
      <w:pPr>
        <w:pStyle w:val="NoSpacing"/>
        <w:rPr>
          <w:szCs w:val="24"/>
          <w:lang w:val="es-US"/>
        </w:rPr>
      </w:pPr>
      <w:r w:rsidRPr="00C44CBC">
        <w:rPr>
          <w:szCs w:val="24"/>
          <w:lang w:val="es-US"/>
        </w:rPr>
        <w:t>Compart</w:t>
      </w:r>
      <w:r>
        <w:rPr>
          <w:szCs w:val="24"/>
          <w:lang w:val="es-US"/>
        </w:rPr>
        <w:t>an</w:t>
      </w:r>
      <w:r w:rsidRPr="00C44CBC">
        <w:rPr>
          <w:szCs w:val="24"/>
          <w:lang w:val="es-US"/>
        </w:rPr>
        <w:t xml:space="preserve"> </w:t>
      </w:r>
      <w:r>
        <w:rPr>
          <w:szCs w:val="24"/>
          <w:lang w:val="es-US"/>
        </w:rPr>
        <w:t>el gozo al</w:t>
      </w:r>
      <w:r w:rsidRPr="00C44CBC">
        <w:rPr>
          <w:szCs w:val="24"/>
          <w:lang w:val="es-US"/>
        </w:rPr>
        <w:t xml:space="preserve"> ora</w:t>
      </w:r>
      <w:r>
        <w:rPr>
          <w:szCs w:val="24"/>
          <w:lang w:val="es-US"/>
        </w:rPr>
        <w:t>r</w:t>
      </w:r>
      <w:r w:rsidRPr="00C44CBC">
        <w:rPr>
          <w:szCs w:val="24"/>
          <w:lang w:val="es-US"/>
        </w:rPr>
        <w:t xml:space="preserve"> por nuestro mundo.</w:t>
      </w:r>
    </w:p>
    <w:p w14:paraId="13AA06B2" w14:textId="4F6D4251" w:rsidR="00C44CBC" w:rsidRPr="00C44CBC" w:rsidRDefault="00C44CBC" w:rsidP="00C44CBC">
      <w:pPr>
        <w:pStyle w:val="NoSpacing"/>
        <w:rPr>
          <w:szCs w:val="24"/>
          <w:lang w:val="es-US"/>
        </w:rPr>
      </w:pPr>
      <w:r w:rsidRPr="00C44CBC">
        <w:rPr>
          <w:szCs w:val="24"/>
          <w:lang w:val="es-US"/>
        </w:rPr>
        <w:t xml:space="preserve">En esta </w:t>
      </w:r>
      <w:r>
        <w:rPr>
          <w:szCs w:val="24"/>
          <w:lang w:val="es-US"/>
        </w:rPr>
        <w:t>época</w:t>
      </w:r>
      <w:r w:rsidRPr="00C44CBC">
        <w:rPr>
          <w:szCs w:val="24"/>
          <w:lang w:val="es-US"/>
        </w:rPr>
        <w:t xml:space="preserve"> de Adviento, necesitamos ver, sentir y compartir </w:t>
      </w:r>
      <w:r>
        <w:rPr>
          <w:szCs w:val="24"/>
          <w:lang w:val="es-US"/>
        </w:rPr>
        <w:t>el gozo</w:t>
      </w:r>
      <w:r w:rsidRPr="00C44CBC">
        <w:rPr>
          <w:szCs w:val="24"/>
          <w:lang w:val="es-US"/>
        </w:rPr>
        <w:t>.</w:t>
      </w:r>
    </w:p>
    <w:p w14:paraId="0F141024" w14:textId="54928858" w:rsidR="00C44CBC" w:rsidRPr="004747EB" w:rsidRDefault="00C44CBC" w:rsidP="00C44CBC">
      <w:pPr>
        <w:pStyle w:val="NoSpacing"/>
        <w:rPr>
          <w:szCs w:val="24"/>
        </w:rPr>
      </w:pPr>
      <w:r w:rsidRPr="00C44CBC">
        <w:rPr>
          <w:szCs w:val="24"/>
          <w:lang w:val="es-US"/>
        </w:rPr>
        <w:lastRenderedPageBreak/>
        <w:t xml:space="preserve">Mientras </w:t>
      </w:r>
      <w:r>
        <w:rPr>
          <w:szCs w:val="24"/>
          <w:lang w:val="es-US"/>
        </w:rPr>
        <w:t>se</w:t>
      </w:r>
      <w:r w:rsidRPr="00C44CBC">
        <w:rPr>
          <w:szCs w:val="24"/>
          <w:lang w:val="es-US"/>
        </w:rPr>
        <w:t xml:space="preserve"> adentra</w:t>
      </w:r>
      <w:r>
        <w:rPr>
          <w:szCs w:val="24"/>
          <w:lang w:val="es-US"/>
        </w:rPr>
        <w:t>n</w:t>
      </w:r>
      <w:r w:rsidRPr="00C44CBC">
        <w:rPr>
          <w:szCs w:val="24"/>
          <w:lang w:val="es-US"/>
        </w:rPr>
        <w:t xml:space="preserve"> en la maravilla de la creac</w:t>
      </w:r>
      <w:r>
        <w:rPr>
          <w:szCs w:val="24"/>
          <w:lang w:val="es-US"/>
        </w:rPr>
        <w:t>ión</w:t>
      </w:r>
      <w:r w:rsidRPr="00C44CBC">
        <w:rPr>
          <w:szCs w:val="24"/>
          <w:lang w:val="es-US"/>
        </w:rPr>
        <w:t xml:space="preserve"> de Dios, compart</w:t>
      </w:r>
      <w:r>
        <w:rPr>
          <w:szCs w:val="24"/>
          <w:lang w:val="es-US"/>
        </w:rPr>
        <w:t>an</w:t>
      </w:r>
      <w:r w:rsidR="009C5708">
        <w:rPr>
          <w:szCs w:val="24"/>
          <w:lang w:val="es-US"/>
        </w:rPr>
        <w:t xml:space="preserve"> el</w:t>
      </w:r>
      <w:r w:rsidRPr="00C44CBC">
        <w:rPr>
          <w:szCs w:val="24"/>
          <w:lang w:val="es-US"/>
        </w:rPr>
        <w:t xml:space="preserve"> </w:t>
      </w:r>
      <w:r>
        <w:rPr>
          <w:szCs w:val="24"/>
          <w:lang w:val="es-US"/>
        </w:rPr>
        <w:t>gozo</w:t>
      </w:r>
      <w:r w:rsidRPr="00C44CBC">
        <w:rPr>
          <w:szCs w:val="24"/>
          <w:lang w:val="es-US"/>
        </w:rPr>
        <w:t>,</w:t>
      </w:r>
      <w:r w:rsidR="009C5708">
        <w:rPr>
          <w:szCs w:val="24"/>
          <w:lang w:val="es-US"/>
        </w:rPr>
        <w:t xml:space="preserve"> la</w:t>
      </w:r>
      <w:r w:rsidRPr="00C44CBC">
        <w:rPr>
          <w:szCs w:val="24"/>
          <w:lang w:val="es-US"/>
        </w:rPr>
        <w:t xml:space="preserve"> paz y</w:t>
      </w:r>
      <w:r w:rsidR="009C5708">
        <w:rPr>
          <w:szCs w:val="24"/>
          <w:lang w:val="es-US"/>
        </w:rPr>
        <w:t xml:space="preserve"> la</w:t>
      </w:r>
      <w:r w:rsidRPr="00C44CBC">
        <w:rPr>
          <w:szCs w:val="24"/>
          <w:lang w:val="es-US"/>
        </w:rPr>
        <w:t xml:space="preserve"> esperanza con las personas que conoce</w:t>
      </w:r>
      <w:r>
        <w:rPr>
          <w:szCs w:val="24"/>
          <w:lang w:val="es-US"/>
        </w:rPr>
        <w:t>n</w:t>
      </w:r>
      <w:r w:rsidRPr="00C44CBC">
        <w:rPr>
          <w:szCs w:val="24"/>
          <w:lang w:val="es-US"/>
        </w:rPr>
        <w:t xml:space="preserve">. </w:t>
      </w:r>
      <w:r w:rsidRPr="004747EB">
        <w:rPr>
          <w:szCs w:val="24"/>
        </w:rPr>
        <w:t>Amén.</w:t>
      </w:r>
    </w:p>
    <w:p w14:paraId="36FABF94" w14:textId="77777777" w:rsidR="00C44CBC" w:rsidRPr="004747EB" w:rsidRDefault="00C44CBC" w:rsidP="00C44CBC">
      <w:pPr>
        <w:pStyle w:val="NoSpacing"/>
        <w:rPr>
          <w:i/>
          <w:iCs/>
          <w:sz w:val="20"/>
        </w:rPr>
      </w:pPr>
    </w:p>
    <w:p w14:paraId="3BD1A398" w14:textId="263340AF" w:rsidR="00394E52" w:rsidRPr="009C5708" w:rsidRDefault="00394E52" w:rsidP="00C44CBC">
      <w:pPr>
        <w:pStyle w:val="NoSpacing"/>
        <w:jc w:val="right"/>
        <w:rPr>
          <w:i/>
          <w:iCs/>
          <w:sz w:val="20"/>
        </w:rPr>
      </w:pPr>
      <w:r w:rsidRPr="009C5708">
        <w:rPr>
          <w:i/>
          <w:iCs/>
          <w:sz w:val="20"/>
        </w:rPr>
        <w:t>(</w:t>
      </w:r>
      <w:r w:rsidR="009C5708" w:rsidRPr="009C5708">
        <w:rPr>
          <w:i/>
          <w:iCs/>
          <w:sz w:val="20"/>
        </w:rPr>
        <w:t>Presentado por</w:t>
      </w:r>
      <w:r w:rsidR="002409A5" w:rsidRPr="009C5708">
        <w:rPr>
          <w:i/>
          <w:iCs/>
          <w:sz w:val="20"/>
        </w:rPr>
        <w:t xml:space="preserve"> Rev. Susannah DeBenedetto, Christ Congregational Church &amp; </w:t>
      </w:r>
    </w:p>
    <w:p w14:paraId="6E71180F" w14:textId="6AA44AAC" w:rsidR="002409A5" w:rsidRPr="001206D3" w:rsidRDefault="002409A5" w:rsidP="00C44CBC">
      <w:pPr>
        <w:pStyle w:val="NoSpacing"/>
        <w:jc w:val="right"/>
        <w:rPr>
          <w:i/>
          <w:iCs/>
          <w:sz w:val="20"/>
        </w:rPr>
      </w:pPr>
      <w:r w:rsidRPr="009C5708">
        <w:rPr>
          <w:i/>
          <w:iCs/>
          <w:sz w:val="20"/>
        </w:rPr>
        <w:t>Takoma Park Presbyterian Church, Takoma Park MD, LiturgyLink.net</w:t>
      </w:r>
      <w:r w:rsidR="00394E52" w:rsidRPr="009C5708">
        <w:rPr>
          <w:i/>
          <w:iCs/>
          <w:sz w:val="20"/>
        </w:rPr>
        <w:t>)</w:t>
      </w:r>
    </w:p>
    <w:p w14:paraId="03B4EA3E" w14:textId="77777777" w:rsidR="002409A5" w:rsidRPr="00C1316D" w:rsidRDefault="002409A5" w:rsidP="002409A5">
      <w:pPr>
        <w:pStyle w:val="NoSpacing"/>
        <w:rPr>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C44CBC" w:rsidRPr="0088404E" w14:paraId="1E9F3414"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FB4B9D1" w14:textId="7E2CFDD5" w:rsidR="00C44CBC" w:rsidRPr="00AA2DFE" w:rsidRDefault="00C44CBC" w:rsidP="00C44CBC">
            <w:pPr>
              <w:widowControl w:val="0"/>
              <w:rPr>
                <w:b/>
                <w:szCs w:val="24"/>
              </w:rPr>
            </w:pPr>
            <w:r w:rsidRPr="00C12BF1">
              <w:rPr>
                <w:b/>
                <w:lang w:val="es-ES"/>
              </w:rPr>
              <w:t>CA#180 – Una noche estrellada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32F869" w14:textId="1F12E1C5" w:rsidR="00C44CBC" w:rsidRPr="00AA2DFE" w:rsidRDefault="00C44CBC" w:rsidP="00C44CBC">
            <w:pPr>
              <w:widowControl w:val="0"/>
              <w:rPr>
                <w:szCs w:val="24"/>
              </w:rPr>
            </w:pPr>
            <w:r w:rsidRPr="00C12BF1">
              <w:rPr>
                <w:lang w:val="es-ES"/>
              </w:rPr>
              <w:t>CA-180</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1DBB16" w14:textId="326C131E" w:rsidR="00C44CBC" w:rsidRPr="0088404E" w:rsidRDefault="00C44CBC" w:rsidP="00C44CBC">
            <w:pPr>
              <w:widowControl w:val="0"/>
              <w:rPr>
                <w:szCs w:val="24"/>
                <w:lang w:val="es-US"/>
              </w:rPr>
            </w:pPr>
            <w:r w:rsidRPr="00C12BF1">
              <w:rPr>
                <w:lang w:val="es-ES"/>
              </w:rPr>
              <w:t>CAD16-P20</w:t>
            </w:r>
          </w:p>
        </w:tc>
      </w:tr>
      <w:tr w:rsidR="00C44CBC" w:rsidRPr="00DC175A" w14:paraId="27BAA585" w14:textId="77777777" w:rsidTr="00B61EED">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C9DAB1F" w14:textId="30FFAC2D" w:rsidR="00C44CBC" w:rsidRPr="00DC175A" w:rsidRDefault="00C44CBC" w:rsidP="00C44CBC">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88404E">
              <w:rPr>
                <w:b/>
                <w:color w:val="000000"/>
                <w:szCs w:val="24"/>
                <w:lang w:val="es-US"/>
              </w:rPr>
              <w:tab/>
            </w:r>
            <w:r w:rsidRPr="0088404E">
              <w:rPr>
                <w:b/>
                <w:color w:val="000000"/>
                <w:szCs w:val="24"/>
                <w:lang w:val="es-US"/>
              </w:rPr>
              <w:tab/>
            </w:r>
            <w:r>
              <w:rPr>
                <w:b/>
                <w:color w:val="000000"/>
                <w:szCs w:val="24"/>
                <w:lang w:val="es-US"/>
              </w:rPr>
              <w:t xml:space="preserve">Canciones adicionales </w:t>
            </w:r>
          </w:p>
        </w:tc>
      </w:tr>
      <w:tr w:rsidR="00BE25AD" w14:paraId="6C075AB6"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B4D476" w14:textId="17B7D585" w:rsidR="00BE25AD" w:rsidRPr="00BE25AD" w:rsidRDefault="00BE25AD" w:rsidP="00BE25AD">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8713F4" w14:textId="77777777" w:rsidR="00BE25AD" w:rsidRPr="00C12BF1" w:rsidRDefault="00BE25AD" w:rsidP="00BE25AD">
            <w:pPr>
              <w:rPr>
                <w:lang w:val="es-ES"/>
              </w:rPr>
            </w:pPr>
            <w:r w:rsidRPr="00C12BF1">
              <w:rPr>
                <w:lang w:val="es-ES"/>
              </w:rPr>
              <w:t>CA-141</w:t>
            </w:r>
          </w:p>
          <w:p w14:paraId="131539CE" w14:textId="77777777" w:rsidR="00BE25AD" w:rsidRDefault="00BE25AD" w:rsidP="00BE25AD">
            <w:pPr>
              <w:rPr>
                <w:lang w:val="es-ES"/>
              </w:rPr>
            </w:pPr>
            <w:r w:rsidRPr="00C12BF1">
              <w:rPr>
                <w:lang w:val="es-ES"/>
              </w:rPr>
              <w:t xml:space="preserve">TB-306 </w:t>
            </w:r>
            <w:r>
              <w:rPr>
                <w:lang w:val="es-ES"/>
              </w:rPr>
              <w:t>–</w:t>
            </w:r>
            <w:r w:rsidRPr="00C12BF1">
              <w:rPr>
                <w:lang w:val="es-ES"/>
              </w:rPr>
              <w:t xml:space="preserve"> Coronation</w:t>
            </w:r>
          </w:p>
          <w:p w14:paraId="40734AD0" w14:textId="3057563A" w:rsidR="00BE25AD" w:rsidRDefault="00BE25AD" w:rsidP="00BE25AD">
            <w:pPr>
              <w:widowControl w:val="0"/>
            </w:pPr>
            <w:r>
              <w:rPr>
                <w:lang w:val="es-ES"/>
              </w:rPr>
              <w:t>CDS#28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93B701" w14:textId="77777777" w:rsidR="00BE25AD" w:rsidRPr="00C12BF1" w:rsidRDefault="00BE25AD" w:rsidP="00BE25AD">
            <w:r w:rsidRPr="00C12BF1">
              <w:t>CAD13-P11</w:t>
            </w:r>
          </w:p>
          <w:p w14:paraId="570B6AA7" w14:textId="3AE0633A" w:rsidR="00BE25AD" w:rsidRDefault="00BE25AD" w:rsidP="00BE25AD">
            <w:pPr>
              <w:widowControl w:val="0"/>
            </w:pPr>
            <w:r w:rsidRPr="00C12BF1">
              <w:t>HTD5-P5 (4 est.)</w:t>
            </w:r>
          </w:p>
        </w:tc>
      </w:tr>
      <w:tr w:rsidR="00BE25AD" w14:paraId="007510CE"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3C7160" w14:textId="21093EE8" w:rsidR="00BE25AD" w:rsidRPr="00BE25AD" w:rsidRDefault="00BE25AD" w:rsidP="00BE25AD">
            <w:pPr>
              <w:rPr>
                <w:b/>
                <w:lang w:val="es-US"/>
              </w:rPr>
            </w:pPr>
            <w:r w:rsidRPr="00C12BF1">
              <w:rPr>
                <w:b/>
                <w:lang w:val="es-ES"/>
              </w:rPr>
              <w:t>CA#151</w:t>
            </w:r>
            <w:r>
              <w:rPr>
                <w:b/>
                <w:lang w:val="es-ES"/>
              </w:rPr>
              <w:t>/CDS#31</w:t>
            </w:r>
            <w:r w:rsidRPr="00C12BF1">
              <w:rPr>
                <w:b/>
                <w:lang w:val="es-ES"/>
              </w:rPr>
              <w:t xml:space="preserve"> – Feliz el día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BF1A00" w14:textId="77777777" w:rsidR="00BE25AD" w:rsidRDefault="00BE25AD" w:rsidP="00BE25AD">
            <w:pPr>
              <w:rPr>
                <w:lang w:val="es-ES"/>
              </w:rPr>
            </w:pPr>
            <w:r w:rsidRPr="00C12BF1">
              <w:rPr>
                <w:lang w:val="es-ES"/>
              </w:rPr>
              <w:t>CA-151</w:t>
            </w:r>
          </w:p>
          <w:p w14:paraId="73D642BE" w14:textId="10557C65" w:rsidR="00BE25AD" w:rsidRDefault="00BE25AD" w:rsidP="00BE25AD">
            <w:pPr>
              <w:widowControl w:val="0"/>
            </w:pPr>
            <w:r>
              <w:rPr>
                <w:lang w:val="es-ES"/>
              </w:rPr>
              <w:t>CDS-31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CB6F2D" w14:textId="3A91F50D" w:rsidR="00BE25AD" w:rsidRDefault="00BE25AD" w:rsidP="00BE25AD">
            <w:pPr>
              <w:widowControl w:val="0"/>
            </w:pPr>
            <w:r w:rsidRPr="00C12BF1">
              <w:rPr>
                <w:lang w:val="es-ES"/>
              </w:rPr>
              <w:t>CAD14-P11</w:t>
            </w:r>
          </w:p>
        </w:tc>
      </w:tr>
      <w:tr w:rsidR="00BE25AD" w14:paraId="655E42FF"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D4807A" w14:textId="12A21F03" w:rsidR="00BE25AD" w:rsidRPr="00BE25AD" w:rsidRDefault="00BE25AD" w:rsidP="00BE25AD">
            <w:pPr>
              <w:rPr>
                <w:b/>
                <w:lang w:val="es-US"/>
              </w:rPr>
            </w:pPr>
            <w:r w:rsidRPr="00C12BF1">
              <w:rPr>
                <w:b/>
                <w:lang w:val="es-ES"/>
              </w:rPr>
              <w:t>CA#260</w:t>
            </w:r>
            <w:r>
              <w:rPr>
                <w:b/>
                <w:lang w:val="es-ES"/>
              </w:rPr>
              <w:t>/CDS#189</w:t>
            </w:r>
            <w:r w:rsidRPr="00C12BF1">
              <w:rPr>
                <w:b/>
                <w:lang w:val="es-ES"/>
              </w:rPr>
              <w:t xml:space="preserve"> – Ve, dilo en la montaña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8C7481" w14:textId="77777777" w:rsidR="00BE25AD" w:rsidRDefault="00BE25AD" w:rsidP="00BE25AD">
            <w:pPr>
              <w:widowControl w:val="0"/>
              <w:rPr>
                <w:lang w:val="es-ES"/>
              </w:rPr>
            </w:pPr>
            <w:r w:rsidRPr="00C12BF1">
              <w:rPr>
                <w:lang w:val="es-ES"/>
              </w:rPr>
              <w:t>CA-260</w:t>
            </w:r>
          </w:p>
          <w:p w14:paraId="4F517910" w14:textId="575E5E77" w:rsidR="00BE25AD" w:rsidRDefault="00BE25AD" w:rsidP="00BE25AD">
            <w:pPr>
              <w:widowControl w:val="0"/>
            </w:pPr>
            <w:r>
              <w:rPr>
                <w:lang w:val="es-ES"/>
              </w:rPr>
              <w:t>CDS-189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9E2781" w14:textId="5A5AE0C2" w:rsidR="00BE25AD" w:rsidRDefault="00BE25AD" w:rsidP="00BE25AD">
            <w:pPr>
              <w:widowControl w:val="0"/>
            </w:pPr>
            <w:r w:rsidRPr="00C12BF1">
              <w:t>CAD24-P20</w:t>
            </w:r>
          </w:p>
        </w:tc>
      </w:tr>
      <w:tr w:rsidR="00BE25AD" w14:paraId="32008AEA" w14:textId="77777777" w:rsidTr="00B61EE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43413B" w14:textId="26C6CCAE" w:rsidR="00BE25AD" w:rsidRPr="00BE25AD" w:rsidRDefault="00BE25AD" w:rsidP="00BE25AD">
            <w:pPr>
              <w:rPr>
                <w:b/>
                <w:lang w:val="es-US"/>
              </w:rPr>
            </w:pPr>
            <w:r w:rsidRPr="00C12BF1">
              <w:rPr>
                <w:b/>
                <w:lang w:val="es-ES"/>
              </w:rPr>
              <w:t>CA#140</w:t>
            </w:r>
            <w:r>
              <w:rPr>
                <w:b/>
                <w:lang w:val="es-ES"/>
              </w:rPr>
              <w:t>/CS#519/CDS#194</w:t>
            </w:r>
            <w:r w:rsidRPr="00C12BF1">
              <w:rPr>
                <w:b/>
                <w:lang w:val="es-ES"/>
              </w:rPr>
              <w:t xml:space="preserve"> – Venid, todos fieles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A6FF16" w14:textId="77777777" w:rsidR="00BE25AD" w:rsidRPr="00A70B10" w:rsidRDefault="00BE25AD" w:rsidP="00BE25AD">
            <w:pPr>
              <w:widowControl w:val="0"/>
              <w:rPr>
                <w:lang w:val="es-US"/>
              </w:rPr>
            </w:pPr>
            <w:r w:rsidRPr="00A70B10">
              <w:rPr>
                <w:lang w:val="es-US"/>
              </w:rPr>
              <w:t>CA-140</w:t>
            </w:r>
          </w:p>
          <w:p w14:paraId="2894BA99" w14:textId="77777777" w:rsidR="00BE25AD" w:rsidRPr="00A70B10" w:rsidRDefault="00BE25AD" w:rsidP="00BE25AD">
            <w:pPr>
              <w:widowControl w:val="0"/>
              <w:rPr>
                <w:lang w:val="es-US"/>
              </w:rPr>
            </w:pPr>
            <w:r w:rsidRPr="00A70B10">
              <w:rPr>
                <w:lang w:val="es-US"/>
              </w:rPr>
              <w:t>TB-496 – Adeste Fideles</w:t>
            </w:r>
          </w:p>
          <w:p w14:paraId="6A2A77EE" w14:textId="6CC73D9F" w:rsidR="00BE25AD" w:rsidRPr="00BE25AD" w:rsidRDefault="00BE25AD" w:rsidP="00BE25AD">
            <w:pPr>
              <w:widowControl w:val="0"/>
              <w:rPr>
                <w:lang w:val="es-US"/>
              </w:rPr>
            </w:pPr>
            <w:r w:rsidRPr="00A70B10">
              <w:rPr>
                <w:lang w:val="es-US"/>
              </w:rPr>
              <w:t>CDS-194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93E5E3" w14:textId="77777777" w:rsidR="00BE25AD" w:rsidRPr="00C12BF1" w:rsidRDefault="00BE25AD" w:rsidP="00BE25AD">
            <w:pPr>
              <w:widowControl w:val="0"/>
            </w:pPr>
            <w:r w:rsidRPr="00C12BF1">
              <w:t>CAD12-P20</w:t>
            </w:r>
          </w:p>
          <w:p w14:paraId="7A47DD45" w14:textId="6EE7094F" w:rsidR="00BE25AD" w:rsidRDefault="00BE25AD" w:rsidP="00BE25AD">
            <w:pPr>
              <w:widowControl w:val="0"/>
            </w:pPr>
            <w:r w:rsidRPr="00C12BF1">
              <w:t>HTD3-P1 (3 est.)</w:t>
            </w:r>
          </w:p>
        </w:tc>
      </w:tr>
      <w:bookmarkEnd w:id="7"/>
    </w:tbl>
    <w:p w14:paraId="7015A9AA" w14:textId="77777777" w:rsidR="00946591" w:rsidRDefault="00946591" w:rsidP="00832A5B">
      <w:pPr>
        <w:spacing w:after="200" w:line="276" w:lineRule="auto"/>
      </w:pPr>
    </w:p>
    <w:p w14:paraId="590D1C62" w14:textId="77777777" w:rsidR="005A73DD" w:rsidRPr="00746192" w:rsidRDefault="005A73DD" w:rsidP="005A73DD">
      <w:pPr>
        <w:rPr>
          <w:sz w:val="20"/>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p w14:paraId="7B9B3214" w14:textId="425F31FA" w:rsidR="009C5708" w:rsidRPr="004705CF" w:rsidRDefault="009C5708" w:rsidP="009C5708">
      <w:pPr>
        <w:rPr>
          <w:sz w:val="20"/>
          <w:lang w:val="es-US"/>
        </w:rPr>
      </w:pPr>
    </w:p>
    <w:p w14:paraId="0A1AC470" w14:textId="1BD954E9" w:rsidR="00946591" w:rsidRPr="009C5708" w:rsidRDefault="00946591" w:rsidP="00946591">
      <w:pPr>
        <w:rPr>
          <w:sz w:val="20"/>
          <w:lang w:val="es-US"/>
        </w:rPr>
      </w:pPr>
    </w:p>
    <w:p w14:paraId="3F8A570A" w14:textId="3B09552E" w:rsidR="00FB2FCF" w:rsidRPr="009C5708" w:rsidRDefault="00FB2FCF" w:rsidP="00832A5B">
      <w:pPr>
        <w:spacing w:after="200" w:line="276" w:lineRule="auto"/>
        <w:rPr>
          <w:lang w:val="es-US"/>
        </w:rPr>
      </w:pPr>
      <w:r w:rsidRPr="009C5708">
        <w:rPr>
          <w:lang w:val="es-US"/>
        </w:rPr>
        <w:br w:type="page"/>
      </w:r>
      <w:bookmarkStart w:id="8" w:name="_Hlk24746818"/>
      <w:bookmarkStart w:id="9" w:name="_Hlk247492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832A5B" w14:paraId="13DE933F" w14:textId="77777777" w:rsidTr="00394E52">
        <w:tc>
          <w:tcPr>
            <w:tcW w:w="9355" w:type="dxa"/>
            <w:gridSpan w:val="2"/>
            <w:tcBorders>
              <w:bottom w:val="single" w:sz="4" w:space="0" w:color="auto"/>
            </w:tcBorders>
            <w:shd w:val="clear" w:color="auto" w:fill="auto"/>
          </w:tcPr>
          <w:p w14:paraId="1F3D75D8" w14:textId="75BAABA2" w:rsidR="00832A5B" w:rsidRPr="00E257A7" w:rsidRDefault="00832A5B" w:rsidP="009E7532">
            <w:pPr>
              <w:tabs>
                <w:tab w:val="left" w:pos="1800"/>
              </w:tabs>
              <w:jc w:val="center"/>
              <w:rPr>
                <w:b/>
              </w:rPr>
            </w:pPr>
            <w:r>
              <w:rPr>
                <w:b/>
              </w:rPr>
              <w:lastRenderedPageBreak/>
              <w:t>Adv</w:t>
            </w:r>
            <w:r w:rsidR="00BE25AD">
              <w:rPr>
                <w:b/>
              </w:rPr>
              <w:t>iento</w:t>
            </w:r>
            <w:r>
              <w:rPr>
                <w:b/>
              </w:rPr>
              <w:t xml:space="preserve"> 2022 </w:t>
            </w:r>
            <w:r w:rsidR="00BE25AD">
              <w:rPr>
                <w:b/>
              </w:rPr>
              <w:t>Semana</w:t>
            </w:r>
            <w:r w:rsidRPr="00E257A7">
              <w:rPr>
                <w:b/>
              </w:rPr>
              <w:t xml:space="preserve"> #</w:t>
            </w:r>
            <w:r>
              <w:rPr>
                <w:b/>
              </w:rPr>
              <w:t>3</w:t>
            </w:r>
          </w:p>
        </w:tc>
      </w:tr>
      <w:tr w:rsidR="00832A5B" w:rsidRPr="00D960DC" w14:paraId="2A68C2AC" w14:textId="77777777" w:rsidTr="00394E52">
        <w:tc>
          <w:tcPr>
            <w:tcW w:w="9355" w:type="dxa"/>
            <w:gridSpan w:val="2"/>
            <w:shd w:val="clear" w:color="auto" w:fill="CCCCCC"/>
          </w:tcPr>
          <w:p w14:paraId="5CC39F11" w14:textId="77777777" w:rsidR="00832A5B" w:rsidRPr="004747EB" w:rsidRDefault="00832A5B" w:rsidP="009E7532">
            <w:pPr>
              <w:jc w:val="center"/>
              <w:rPr>
                <w:b/>
                <w:lang w:val="es-US"/>
              </w:rPr>
            </w:pPr>
            <w:r w:rsidRPr="004747EB">
              <w:rPr>
                <w:b/>
                <w:lang w:val="es-US"/>
              </w:rPr>
              <w:t>DRAMA</w:t>
            </w:r>
          </w:p>
          <w:p w14:paraId="57BA3E71" w14:textId="3A95A971" w:rsidR="00832A5B" w:rsidRPr="004747EB" w:rsidRDefault="00832A5B" w:rsidP="009E7532">
            <w:pPr>
              <w:jc w:val="center"/>
              <w:rPr>
                <w:b/>
                <w:lang w:val="es-US"/>
              </w:rPr>
            </w:pPr>
            <w:r w:rsidRPr="004747EB">
              <w:rPr>
                <w:b/>
                <w:lang w:val="es-US"/>
              </w:rPr>
              <w:t>Posi</w:t>
            </w:r>
            <w:r w:rsidR="00BE25AD" w:rsidRPr="004747EB">
              <w:rPr>
                <w:b/>
                <w:lang w:val="es-US"/>
              </w:rPr>
              <w:t>cionamiento global</w:t>
            </w:r>
          </w:p>
          <w:p w14:paraId="1EFA6B24" w14:textId="0B98F79F" w:rsidR="00832A5B" w:rsidRPr="004747EB" w:rsidRDefault="00BE25AD" w:rsidP="009E7532">
            <w:pPr>
              <w:jc w:val="center"/>
              <w:rPr>
                <w:lang w:val="es-US"/>
              </w:rPr>
            </w:pPr>
            <w:r w:rsidRPr="004747EB">
              <w:rPr>
                <w:b/>
                <w:lang w:val="es-US"/>
              </w:rPr>
              <w:t>por</w:t>
            </w:r>
            <w:r w:rsidR="00832A5B" w:rsidRPr="004747EB">
              <w:rPr>
                <w:b/>
                <w:lang w:val="es-US"/>
              </w:rPr>
              <w:t xml:space="preserve"> Martyn Scott Thomas</w:t>
            </w:r>
          </w:p>
          <w:p w14:paraId="07ED01BF" w14:textId="0625BA28" w:rsidR="00832A5B" w:rsidRPr="00BE25AD" w:rsidRDefault="00832A5B" w:rsidP="009E7532">
            <w:pPr>
              <w:jc w:val="center"/>
              <w:rPr>
                <w:sz w:val="20"/>
                <w:lang w:val="es-US"/>
              </w:rPr>
            </w:pPr>
            <w:r w:rsidRPr="00E257A7">
              <w:rPr>
                <w:sz w:val="20"/>
              </w:rPr>
              <w:t>© Copyright 20</w:t>
            </w:r>
            <w:r>
              <w:rPr>
                <w:sz w:val="20"/>
              </w:rPr>
              <w:t>06</w:t>
            </w:r>
            <w:r w:rsidRPr="00E257A7">
              <w:rPr>
                <w:sz w:val="20"/>
              </w:rPr>
              <w:t xml:space="preserve"> </w:t>
            </w:r>
            <w:r w:rsidR="00BE25AD">
              <w:rPr>
                <w:sz w:val="20"/>
              </w:rPr>
              <w:t>por</w:t>
            </w:r>
            <w:r w:rsidRPr="00E257A7">
              <w:rPr>
                <w:sz w:val="20"/>
              </w:rPr>
              <w:t xml:space="preserve"> Martyn Scott Thomas. </w:t>
            </w:r>
            <w:r w:rsidR="00BE25AD" w:rsidRPr="00BE25AD">
              <w:rPr>
                <w:sz w:val="20"/>
                <w:lang w:val="es-US"/>
              </w:rPr>
              <w:t>Todos los derechos reservados</w:t>
            </w:r>
            <w:r w:rsidRPr="00BE25AD">
              <w:rPr>
                <w:sz w:val="20"/>
                <w:lang w:val="es-US"/>
              </w:rPr>
              <w:t>. Us</w:t>
            </w:r>
            <w:r w:rsidR="00BE25AD" w:rsidRPr="00BE25AD">
              <w:rPr>
                <w:sz w:val="20"/>
                <w:lang w:val="es-US"/>
              </w:rPr>
              <w:t>ado con permiso</w:t>
            </w:r>
            <w:r w:rsidRPr="00BE25AD">
              <w:rPr>
                <w:sz w:val="20"/>
                <w:lang w:val="es-US"/>
              </w:rPr>
              <w:t>.</w:t>
            </w:r>
          </w:p>
        </w:tc>
      </w:tr>
      <w:tr w:rsidR="00832A5B" w14:paraId="7E96F5CF" w14:textId="77777777" w:rsidTr="00394E52">
        <w:tc>
          <w:tcPr>
            <w:tcW w:w="2268" w:type="dxa"/>
            <w:shd w:val="clear" w:color="auto" w:fill="auto"/>
          </w:tcPr>
          <w:p w14:paraId="10010280" w14:textId="6F111209" w:rsidR="00832A5B" w:rsidRPr="00BF4C60" w:rsidRDefault="00832A5B" w:rsidP="009E7532">
            <w:r w:rsidRPr="00E257A7">
              <w:rPr>
                <w:b/>
              </w:rPr>
              <w:t>T</w:t>
            </w:r>
            <w:r w:rsidR="00BE25AD">
              <w:rPr>
                <w:b/>
              </w:rPr>
              <w:t>ema</w:t>
            </w:r>
            <w:r w:rsidRPr="00E257A7">
              <w:rPr>
                <w:b/>
              </w:rPr>
              <w:t>:</w:t>
            </w:r>
          </w:p>
        </w:tc>
        <w:tc>
          <w:tcPr>
            <w:tcW w:w="7087" w:type="dxa"/>
            <w:shd w:val="clear" w:color="auto" w:fill="auto"/>
          </w:tcPr>
          <w:p w14:paraId="11C99CF4" w14:textId="092AB7A4" w:rsidR="00832A5B" w:rsidRDefault="00832A5B" w:rsidP="009E7532">
            <w:r>
              <w:t>Rela</w:t>
            </w:r>
            <w:r w:rsidR="00BE25AD">
              <w:t>ciones.</w:t>
            </w:r>
          </w:p>
        </w:tc>
      </w:tr>
      <w:tr w:rsidR="00832A5B" w14:paraId="061EEB58" w14:textId="77777777" w:rsidTr="00394E52">
        <w:tc>
          <w:tcPr>
            <w:tcW w:w="2268" w:type="dxa"/>
            <w:shd w:val="clear" w:color="auto" w:fill="auto"/>
          </w:tcPr>
          <w:p w14:paraId="0060F6BF" w14:textId="0A9BE963" w:rsidR="00832A5B" w:rsidRPr="00BF4C60" w:rsidRDefault="00F20845" w:rsidP="009E7532">
            <w:r>
              <w:rPr>
                <w:b/>
              </w:rPr>
              <w:t>E</w:t>
            </w:r>
            <w:r w:rsidR="00832A5B" w:rsidRPr="00E257A7">
              <w:rPr>
                <w:b/>
              </w:rPr>
              <w:t>critur</w:t>
            </w:r>
            <w:r>
              <w:rPr>
                <w:b/>
              </w:rPr>
              <w:t>a</w:t>
            </w:r>
            <w:r w:rsidR="00832A5B" w:rsidRPr="00E257A7">
              <w:rPr>
                <w:b/>
              </w:rPr>
              <w:t>:</w:t>
            </w:r>
          </w:p>
        </w:tc>
        <w:tc>
          <w:tcPr>
            <w:tcW w:w="7087" w:type="dxa"/>
            <w:shd w:val="clear" w:color="auto" w:fill="auto"/>
          </w:tcPr>
          <w:p w14:paraId="22E6AA45" w14:textId="1D5FAB3A" w:rsidR="00832A5B" w:rsidRDefault="00832A5B" w:rsidP="009E7532">
            <w:r>
              <w:t>Lu</w:t>
            </w:r>
            <w:r w:rsidR="00F20845">
              <w:t>cas</w:t>
            </w:r>
            <w:r>
              <w:t xml:space="preserve"> 24:13-35</w:t>
            </w:r>
            <w:r w:rsidR="00F20845">
              <w:t>.</w:t>
            </w:r>
          </w:p>
        </w:tc>
      </w:tr>
      <w:tr w:rsidR="00832A5B" w:rsidRPr="00D960DC" w14:paraId="1F7900A9" w14:textId="77777777" w:rsidTr="00394E52">
        <w:tc>
          <w:tcPr>
            <w:tcW w:w="2268" w:type="dxa"/>
            <w:shd w:val="clear" w:color="auto" w:fill="auto"/>
          </w:tcPr>
          <w:p w14:paraId="6B373B66" w14:textId="42B1BCD0" w:rsidR="00832A5B" w:rsidRPr="00BF4C60" w:rsidRDefault="00832A5B" w:rsidP="009E7532">
            <w:r w:rsidRPr="00E257A7">
              <w:rPr>
                <w:b/>
              </w:rPr>
              <w:t>S</w:t>
            </w:r>
            <w:r w:rsidR="00BE25AD">
              <w:rPr>
                <w:b/>
              </w:rPr>
              <w:t>i</w:t>
            </w:r>
            <w:r w:rsidRPr="00E257A7">
              <w:rPr>
                <w:b/>
              </w:rPr>
              <w:t>nopsis:</w:t>
            </w:r>
          </w:p>
        </w:tc>
        <w:tc>
          <w:tcPr>
            <w:tcW w:w="7087" w:type="dxa"/>
            <w:shd w:val="clear" w:color="auto" w:fill="auto"/>
          </w:tcPr>
          <w:p w14:paraId="40EEAD3E" w14:textId="305EBEE3" w:rsidR="00832A5B" w:rsidRPr="00BE25AD" w:rsidRDefault="00BE25AD" w:rsidP="009E7532">
            <w:pPr>
              <w:rPr>
                <w:lang w:val="es-US"/>
              </w:rPr>
            </w:pPr>
            <w:r w:rsidRPr="00BE25AD">
              <w:rPr>
                <w:lang w:val="es-US"/>
              </w:rPr>
              <w:t>Un esposo y una esposa se pierden mientras conducen y deben buscar ayuda externa.</w:t>
            </w:r>
          </w:p>
        </w:tc>
      </w:tr>
      <w:tr w:rsidR="00832A5B" w:rsidRPr="00D960DC" w14:paraId="20603728" w14:textId="77777777" w:rsidTr="00394E52">
        <w:tc>
          <w:tcPr>
            <w:tcW w:w="2268" w:type="dxa"/>
            <w:shd w:val="clear" w:color="auto" w:fill="auto"/>
          </w:tcPr>
          <w:p w14:paraId="001B24C5" w14:textId="346D669B" w:rsidR="00832A5B" w:rsidRPr="00E257A7" w:rsidRDefault="00760388" w:rsidP="009E7532">
            <w:pPr>
              <w:rPr>
                <w:b/>
              </w:rPr>
            </w:pPr>
            <w:r>
              <w:rPr>
                <w:b/>
              </w:rPr>
              <w:t>Personajes</w:t>
            </w:r>
            <w:r w:rsidR="00832A5B" w:rsidRPr="00E257A7">
              <w:rPr>
                <w:b/>
              </w:rPr>
              <w:t>:</w:t>
            </w:r>
          </w:p>
        </w:tc>
        <w:tc>
          <w:tcPr>
            <w:tcW w:w="7087" w:type="dxa"/>
            <w:shd w:val="clear" w:color="auto" w:fill="auto"/>
          </w:tcPr>
          <w:p w14:paraId="76709EC6" w14:textId="78A35B20" w:rsidR="00760388" w:rsidRPr="00760388" w:rsidRDefault="00760388" w:rsidP="00760388">
            <w:pPr>
              <w:rPr>
                <w:lang w:val="es-US"/>
              </w:rPr>
            </w:pPr>
            <w:r>
              <w:rPr>
                <w:lang w:val="es-US"/>
              </w:rPr>
              <w:t>Horacio</w:t>
            </w:r>
            <w:r w:rsidRPr="00760388">
              <w:rPr>
                <w:lang w:val="es-US"/>
              </w:rPr>
              <w:t xml:space="preserve"> </w:t>
            </w:r>
            <w:r>
              <w:rPr>
                <w:lang w:val="es-US"/>
              </w:rPr>
              <w:t>Villegas</w:t>
            </w:r>
            <w:r w:rsidR="0040582A">
              <w:rPr>
                <w:lang w:val="es-US"/>
              </w:rPr>
              <w:t xml:space="preserve"> – un </w:t>
            </w:r>
            <w:r w:rsidRPr="00760388">
              <w:rPr>
                <w:lang w:val="es-US"/>
              </w:rPr>
              <w:t>conductor perdido que no está dispuesto a buscar ayuda</w:t>
            </w:r>
            <w:r w:rsidR="0040582A">
              <w:rPr>
                <w:lang w:val="es-US"/>
              </w:rPr>
              <w:t>.</w:t>
            </w:r>
          </w:p>
          <w:p w14:paraId="59881654" w14:textId="6D90470F" w:rsidR="00760388" w:rsidRPr="00760388" w:rsidRDefault="00760388" w:rsidP="00760388">
            <w:pPr>
              <w:rPr>
                <w:lang w:val="es-US"/>
              </w:rPr>
            </w:pPr>
            <w:r>
              <w:rPr>
                <w:lang w:val="es-US"/>
              </w:rPr>
              <w:t>Brenda</w:t>
            </w:r>
            <w:r w:rsidRPr="00760388">
              <w:rPr>
                <w:lang w:val="es-US"/>
              </w:rPr>
              <w:t xml:space="preserve"> </w:t>
            </w:r>
            <w:r>
              <w:rPr>
                <w:lang w:val="es-US"/>
              </w:rPr>
              <w:t>Villegas</w:t>
            </w:r>
            <w:r w:rsidR="0040582A">
              <w:rPr>
                <w:lang w:val="es-US"/>
              </w:rPr>
              <w:t xml:space="preserve"> – su </w:t>
            </w:r>
            <w:r w:rsidRPr="00760388">
              <w:rPr>
                <w:lang w:val="es-US"/>
              </w:rPr>
              <w:t>esposa</w:t>
            </w:r>
          </w:p>
          <w:p w14:paraId="35D0A53F" w14:textId="7F4F78A4" w:rsidR="00832A5B" w:rsidRPr="00760388" w:rsidRDefault="00760388" w:rsidP="00760388">
            <w:pPr>
              <w:rPr>
                <w:lang w:val="es-US"/>
              </w:rPr>
            </w:pPr>
            <w:r w:rsidRPr="00760388">
              <w:rPr>
                <w:lang w:val="es-US"/>
              </w:rPr>
              <w:t>Voz fuera del escenario</w:t>
            </w:r>
            <w:r w:rsidR="0040582A">
              <w:rPr>
                <w:lang w:val="es-US"/>
              </w:rPr>
              <w:t xml:space="preserve"> – voz </w:t>
            </w:r>
            <w:r w:rsidRPr="00760388">
              <w:rPr>
                <w:lang w:val="es-US"/>
              </w:rPr>
              <w:t>femenina (ma</w:t>
            </w:r>
            <w:r w:rsidR="0040582A">
              <w:rPr>
                <w:lang w:val="es-US"/>
              </w:rPr>
              <w:t>má</w:t>
            </w:r>
            <w:r w:rsidRPr="00760388">
              <w:rPr>
                <w:lang w:val="es-US"/>
              </w:rPr>
              <w:t xml:space="preserve"> de </w:t>
            </w:r>
            <w:r>
              <w:rPr>
                <w:lang w:val="es-US"/>
              </w:rPr>
              <w:t>Horacio</w:t>
            </w:r>
            <w:r w:rsidRPr="00760388">
              <w:rPr>
                <w:lang w:val="es-US"/>
              </w:rPr>
              <w:t>)</w:t>
            </w:r>
            <w:r w:rsidR="0040582A">
              <w:rPr>
                <w:lang w:val="es-US"/>
              </w:rPr>
              <w:t>.</w:t>
            </w:r>
          </w:p>
        </w:tc>
      </w:tr>
      <w:tr w:rsidR="00832A5B" w:rsidRPr="00D960DC" w14:paraId="4FD699DD" w14:textId="77777777" w:rsidTr="00394E52">
        <w:tc>
          <w:tcPr>
            <w:tcW w:w="2268" w:type="dxa"/>
            <w:shd w:val="clear" w:color="auto" w:fill="auto"/>
          </w:tcPr>
          <w:p w14:paraId="2630C822" w14:textId="645FCC2C" w:rsidR="00832A5B" w:rsidRPr="00BF4C60" w:rsidRDefault="0040582A" w:rsidP="009E7532">
            <w:r>
              <w:rPr>
                <w:b/>
              </w:rPr>
              <w:t>Utilería/Vestuario</w:t>
            </w:r>
            <w:r w:rsidR="00832A5B" w:rsidRPr="00E257A7">
              <w:rPr>
                <w:b/>
              </w:rPr>
              <w:t>:</w:t>
            </w:r>
          </w:p>
        </w:tc>
        <w:tc>
          <w:tcPr>
            <w:tcW w:w="7087" w:type="dxa"/>
            <w:shd w:val="clear" w:color="auto" w:fill="auto"/>
          </w:tcPr>
          <w:p w14:paraId="387A8895" w14:textId="560A2AA1" w:rsidR="00832A5B" w:rsidRPr="0040582A" w:rsidRDefault="0040582A" w:rsidP="009E7532">
            <w:pPr>
              <w:rPr>
                <w:lang w:val="es-US"/>
              </w:rPr>
            </w:pPr>
            <w:r>
              <w:rPr>
                <w:lang w:val="es-US"/>
              </w:rPr>
              <w:t>Ropa</w:t>
            </w:r>
            <w:r w:rsidRPr="0040582A">
              <w:rPr>
                <w:lang w:val="es-US"/>
              </w:rPr>
              <w:t xml:space="preserve"> casual. Dos sillas para simular el asiento delantero de un coche.</w:t>
            </w:r>
          </w:p>
        </w:tc>
      </w:tr>
      <w:tr w:rsidR="00832A5B" w:rsidRPr="00D960DC" w14:paraId="7170340F" w14:textId="77777777" w:rsidTr="00394E52">
        <w:tc>
          <w:tcPr>
            <w:tcW w:w="2268" w:type="dxa"/>
            <w:shd w:val="clear" w:color="auto" w:fill="auto"/>
          </w:tcPr>
          <w:p w14:paraId="76D9960A" w14:textId="0D5D5F4C" w:rsidR="00832A5B" w:rsidRPr="00BF4C60" w:rsidRDefault="0040582A" w:rsidP="009E7532">
            <w:r>
              <w:rPr>
                <w:b/>
              </w:rPr>
              <w:t>Escenario</w:t>
            </w:r>
            <w:r w:rsidR="00832A5B" w:rsidRPr="00E257A7">
              <w:rPr>
                <w:b/>
              </w:rPr>
              <w:t>:</w:t>
            </w:r>
          </w:p>
        </w:tc>
        <w:tc>
          <w:tcPr>
            <w:tcW w:w="7087" w:type="dxa"/>
            <w:shd w:val="clear" w:color="auto" w:fill="auto"/>
          </w:tcPr>
          <w:p w14:paraId="145DE6E9" w14:textId="5898A612" w:rsidR="00832A5B" w:rsidRPr="0040582A" w:rsidRDefault="0040582A" w:rsidP="009E7532">
            <w:pPr>
              <w:rPr>
                <w:lang w:val="es-US"/>
              </w:rPr>
            </w:pPr>
            <w:r w:rsidRPr="0040582A">
              <w:rPr>
                <w:lang w:val="es-US"/>
              </w:rPr>
              <w:t xml:space="preserve">El coche de los </w:t>
            </w:r>
            <w:r w:rsidR="00760388" w:rsidRPr="0040582A">
              <w:rPr>
                <w:lang w:val="es-US"/>
              </w:rPr>
              <w:t>Villegas</w:t>
            </w:r>
            <w:r w:rsidR="00832A5B" w:rsidRPr="0040582A">
              <w:rPr>
                <w:lang w:val="es-US"/>
              </w:rPr>
              <w:t>.</w:t>
            </w:r>
          </w:p>
        </w:tc>
      </w:tr>
      <w:tr w:rsidR="00832A5B" w14:paraId="5EFC85C6" w14:textId="77777777" w:rsidTr="00394E52">
        <w:tc>
          <w:tcPr>
            <w:tcW w:w="2268" w:type="dxa"/>
            <w:shd w:val="clear" w:color="auto" w:fill="auto"/>
          </w:tcPr>
          <w:p w14:paraId="788A2539" w14:textId="4C493463" w:rsidR="00832A5B" w:rsidRPr="00BF4C60" w:rsidRDefault="0040582A" w:rsidP="009E7532">
            <w:r>
              <w:rPr>
                <w:b/>
              </w:rPr>
              <w:t>Duración</w:t>
            </w:r>
            <w:r w:rsidR="00832A5B" w:rsidRPr="00E257A7">
              <w:rPr>
                <w:b/>
              </w:rPr>
              <w:t>:</w:t>
            </w:r>
          </w:p>
        </w:tc>
        <w:tc>
          <w:tcPr>
            <w:tcW w:w="7087" w:type="dxa"/>
            <w:shd w:val="clear" w:color="auto" w:fill="auto"/>
          </w:tcPr>
          <w:p w14:paraId="66C2EC9F" w14:textId="0C1FAC7F" w:rsidR="00832A5B" w:rsidRDefault="00832A5B" w:rsidP="009E7532">
            <w:r>
              <w:t>4 minut</w:t>
            </w:r>
            <w:r w:rsidR="0040582A">
              <w:t>os</w:t>
            </w:r>
            <w:r w:rsidR="00BA710F">
              <w:t>.</w:t>
            </w:r>
          </w:p>
        </w:tc>
      </w:tr>
    </w:tbl>
    <w:p w14:paraId="18A4D9FE" w14:textId="77777777" w:rsidR="00832A5B" w:rsidRDefault="00832A5B" w:rsidP="00832A5B"/>
    <w:p w14:paraId="074BAFAE" w14:textId="7A388185" w:rsidR="00832A5B" w:rsidRPr="0040582A" w:rsidRDefault="00832A5B" w:rsidP="00832A5B">
      <w:pPr>
        <w:rPr>
          <w:szCs w:val="24"/>
          <w:lang w:val="es-US"/>
        </w:rPr>
      </w:pPr>
      <w:r w:rsidRPr="0040582A">
        <w:rPr>
          <w:szCs w:val="24"/>
          <w:lang w:val="es-US"/>
        </w:rPr>
        <w:t>[</w:t>
      </w:r>
      <w:r w:rsidR="0040582A" w:rsidRPr="0040582A">
        <w:rPr>
          <w:i/>
          <w:iCs/>
          <w:szCs w:val="24"/>
          <w:lang w:val="es-US"/>
        </w:rPr>
        <w:t>Horacio y Brenda están sentados en el auto, mirando alrededor, tratando de averiguar dónde están</w:t>
      </w:r>
      <w:r w:rsidRPr="0040582A">
        <w:rPr>
          <w:szCs w:val="24"/>
          <w:lang w:val="es-US"/>
        </w:rPr>
        <w:t>]</w:t>
      </w:r>
    </w:p>
    <w:p w14:paraId="7D9F67D8" w14:textId="77777777" w:rsidR="00832A5B" w:rsidRPr="0040582A" w:rsidRDefault="00832A5B" w:rsidP="00832A5B">
      <w:pPr>
        <w:rPr>
          <w:b/>
          <w:szCs w:val="24"/>
          <w:lang w:val="es-US"/>
        </w:rPr>
      </w:pPr>
    </w:p>
    <w:p w14:paraId="3292FECA" w14:textId="70EFC840" w:rsidR="0040582A" w:rsidRPr="0040582A" w:rsidRDefault="0040582A" w:rsidP="0040582A">
      <w:pPr>
        <w:tabs>
          <w:tab w:val="left" w:pos="1440"/>
          <w:tab w:val="left" w:pos="2160"/>
          <w:tab w:val="left" w:pos="2880"/>
        </w:tabs>
        <w:ind w:left="1440" w:hanging="1440"/>
        <w:rPr>
          <w:szCs w:val="24"/>
          <w:lang w:val="es-US"/>
        </w:rPr>
      </w:pPr>
      <w:r w:rsidRPr="0040582A">
        <w:rPr>
          <w:b/>
          <w:bCs/>
          <w:szCs w:val="24"/>
          <w:lang w:val="es-US"/>
        </w:rPr>
        <w:t>Brenda:</w:t>
      </w:r>
      <w:r w:rsidRPr="0040582A">
        <w:rPr>
          <w:szCs w:val="24"/>
          <w:lang w:val="es-US"/>
        </w:rPr>
        <w:t xml:space="preserve"> </w:t>
      </w:r>
      <w:r>
        <w:rPr>
          <w:szCs w:val="24"/>
          <w:lang w:val="es-US"/>
        </w:rPr>
        <w:tab/>
      </w:r>
      <w:r w:rsidRPr="0040582A">
        <w:rPr>
          <w:szCs w:val="24"/>
          <w:lang w:val="es-US"/>
        </w:rPr>
        <w:t>Nada de esto</w:t>
      </w:r>
      <w:r w:rsidR="009E1F5C">
        <w:rPr>
          <w:szCs w:val="24"/>
          <w:lang w:val="es-US"/>
        </w:rPr>
        <w:t xml:space="preserve"> me</w:t>
      </w:r>
      <w:r w:rsidRPr="0040582A">
        <w:rPr>
          <w:szCs w:val="24"/>
          <w:lang w:val="es-US"/>
        </w:rPr>
        <w:t xml:space="preserve"> parece familiar.</w:t>
      </w:r>
    </w:p>
    <w:p w14:paraId="4C4552CA" w14:textId="77777777" w:rsidR="0040582A" w:rsidRPr="0040582A" w:rsidRDefault="0040582A" w:rsidP="0040582A">
      <w:pPr>
        <w:tabs>
          <w:tab w:val="left" w:pos="1440"/>
          <w:tab w:val="left" w:pos="2160"/>
          <w:tab w:val="left" w:pos="2880"/>
        </w:tabs>
        <w:ind w:left="1440" w:hanging="1440"/>
        <w:rPr>
          <w:szCs w:val="24"/>
          <w:lang w:val="es-US"/>
        </w:rPr>
      </w:pPr>
    </w:p>
    <w:p w14:paraId="1A85ED32" w14:textId="4FFC835A" w:rsidR="0040582A" w:rsidRPr="0040582A" w:rsidRDefault="0040582A" w:rsidP="0040582A">
      <w:pPr>
        <w:tabs>
          <w:tab w:val="left" w:pos="1440"/>
          <w:tab w:val="left" w:pos="2160"/>
          <w:tab w:val="left" w:pos="2880"/>
        </w:tabs>
        <w:ind w:left="1440" w:hanging="1440"/>
        <w:rPr>
          <w:szCs w:val="24"/>
          <w:lang w:val="es-US"/>
        </w:rPr>
      </w:pPr>
      <w:r w:rsidRPr="0040582A">
        <w:rPr>
          <w:b/>
          <w:bCs/>
          <w:szCs w:val="24"/>
          <w:lang w:val="es-US"/>
        </w:rPr>
        <w:t>Horacio:</w:t>
      </w:r>
      <w:r w:rsidRPr="0040582A">
        <w:rPr>
          <w:szCs w:val="24"/>
          <w:lang w:val="es-US"/>
        </w:rPr>
        <w:t xml:space="preserve"> </w:t>
      </w:r>
      <w:r>
        <w:rPr>
          <w:szCs w:val="24"/>
          <w:lang w:val="es-US"/>
        </w:rPr>
        <w:tab/>
      </w:r>
      <w:r w:rsidRPr="0040582A">
        <w:rPr>
          <w:szCs w:val="24"/>
          <w:lang w:val="es-US"/>
        </w:rPr>
        <w:t xml:space="preserve">Creo que </w:t>
      </w:r>
      <w:r>
        <w:rPr>
          <w:szCs w:val="24"/>
          <w:lang w:val="es-US"/>
        </w:rPr>
        <w:t>la vuelta</w:t>
      </w:r>
      <w:r w:rsidRPr="0040582A">
        <w:rPr>
          <w:szCs w:val="24"/>
          <w:lang w:val="es-US"/>
        </w:rPr>
        <w:t xml:space="preserve"> está justo más adelante.</w:t>
      </w:r>
    </w:p>
    <w:p w14:paraId="1EE95A87" w14:textId="77777777" w:rsidR="0040582A" w:rsidRPr="0040582A" w:rsidRDefault="0040582A" w:rsidP="0040582A">
      <w:pPr>
        <w:tabs>
          <w:tab w:val="left" w:pos="1440"/>
          <w:tab w:val="left" w:pos="2160"/>
          <w:tab w:val="left" w:pos="2880"/>
        </w:tabs>
        <w:ind w:left="1440" w:hanging="1440"/>
        <w:rPr>
          <w:szCs w:val="24"/>
          <w:lang w:val="es-US"/>
        </w:rPr>
      </w:pPr>
    </w:p>
    <w:p w14:paraId="7942ABD4" w14:textId="2547F0AF" w:rsidR="0040582A" w:rsidRPr="0040582A" w:rsidRDefault="0040582A" w:rsidP="0040582A">
      <w:pPr>
        <w:tabs>
          <w:tab w:val="left" w:pos="1440"/>
          <w:tab w:val="left" w:pos="2160"/>
          <w:tab w:val="left" w:pos="2880"/>
        </w:tabs>
        <w:ind w:left="1440" w:hanging="1440"/>
        <w:rPr>
          <w:szCs w:val="24"/>
          <w:lang w:val="es-US"/>
        </w:rPr>
      </w:pPr>
      <w:r w:rsidRPr="0040582A">
        <w:rPr>
          <w:b/>
          <w:bCs/>
          <w:szCs w:val="24"/>
          <w:lang w:val="es-US"/>
        </w:rPr>
        <w:t>Brenda:</w:t>
      </w:r>
      <w:r w:rsidRPr="0040582A">
        <w:rPr>
          <w:szCs w:val="24"/>
          <w:lang w:val="es-US"/>
        </w:rPr>
        <w:t xml:space="preserve"> </w:t>
      </w:r>
      <w:r>
        <w:rPr>
          <w:szCs w:val="24"/>
          <w:lang w:val="es-US"/>
        </w:rPr>
        <w:tab/>
      </w:r>
      <w:r w:rsidRPr="0040582A">
        <w:rPr>
          <w:szCs w:val="24"/>
          <w:lang w:val="es-US"/>
        </w:rPr>
        <w:t>Dijiste eso hace cinco millas. Acéptalo, estamos perdidos.</w:t>
      </w:r>
    </w:p>
    <w:p w14:paraId="0DC6EC77" w14:textId="77777777" w:rsidR="0040582A" w:rsidRPr="0040582A" w:rsidRDefault="0040582A" w:rsidP="0040582A">
      <w:pPr>
        <w:tabs>
          <w:tab w:val="left" w:pos="1440"/>
          <w:tab w:val="left" w:pos="2160"/>
          <w:tab w:val="left" w:pos="2880"/>
        </w:tabs>
        <w:ind w:left="1440" w:hanging="1440"/>
        <w:rPr>
          <w:szCs w:val="24"/>
          <w:lang w:val="es-US"/>
        </w:rPr>
      </w:pPr>
    </w:p>
    <w:p w14:paraId="236A3BDE" w14:textId="455906D3" w:rsidR="0040582A" w:rsidRPr="0040582A" w:rsidRDefault="0040582A" w:rsidP="0040582A">
      <w:pPr>
        <w:tabs>
          <w:tab w:val="left" w:pos="1440"/>
          <w:tab w:val="left" w:pos="2160"/>
          <w:tab w:val="left" w:pos="2880"/>
        </w:tabs>
        <w:ind w:left="1440" w:hanging="1440"/>
        <w:rPr>
          <w:szCs w:val="24"/>
          <w:lang w:val="es-US"/>
        </w:rPr>
      </w:pPr>
      <w:r w:rsidRPr="0040582A">
        <w:rPr>
          <w:b/>
          <w:bCs/>
          <w:szCs w:val="24"/>
          <w:lang w:val="es-US"/>
        </w:rPr>
        <w:t>Horacio:</w:t>
      </w:r>
      <w:r w:rsidRPr="0040582A">
        <w:rPr>
          <w:szCs w:val="24"/>
          <w:lang w:val="es-US"/>
        </w:rPr>
        <w:t xml:space="preserve"> </w:t>
      </w:r>
      <w:r>
        <w:rPr>
          <w:szCs w:val="24"/>
          <w:lang w:val="es-US"/>
        </w:rPr>
        <w:tab/>
      </w:r>
      <w:r w:rsidRPr="0040582A">
        <w:rPr>
          <w:szCs w:val="24"/>
          <w:lang w:val="es-US"/>
        </w:rPr>
        <w:t>No estamos perdidos. Sé exactamente dónde estamos [</w:t>
      </w:r>
      <w:r w:rsidRPr="0040582A">
        <w:rPr>
          <w:i/>
          <w:iCs/>
          <w:szCs w:val="24"/>
          <w:lang w:val="es-US"/>
        </w:rPr>
        <w:t>pausa</w:t>
      </w:r>
      <w:r w:rsidRPr="0040582A">
        <w:rPr>
          <w:szCs w:val="24"/>
          <w:lang w:val="es-US"/>
        </w:rPr>
        <w:t>]</w:t>
      </w:r>
      <w:r w:rsidR="00F20845">
        <w:rPr>
          <w:szCs w:val="24"/>
          <w:lang w:val="es-US"/>
        </w:rPr>
        <w:t>;</w:t>
      </w:r>
      <w:r w:rsidRPr="0040582A">
        <w:rPr>
          <w:szCs w:val="24"/>
          <w:lang w:val="es-US"/>
        </w:rPr>
        <w:t xml:space="preserve"> </w:t>
      </w:r>
      <w:r>
        <w:rPr>
          <w:szCs w:val="24"/>
          <w:lang w:val="es-US"/>
        </w:rPr>
        <w:t>más o menos</w:t>
      </w:r>
      <w:r w:rsidRPr="0040582A">
        <w:rPr>
          <w:szCs w:val="24"/>
          <w:lang w:val="es-US"/>
        </w:rPr>
        <w:t>.</w:t>
      </w:r>
    </w:p>
    <w:p w14:paraId="3D8774B0" w14:textId="77777777" w:rsidR="0040582A" w:rsidRPr="0040582A" w:rsidRDefault="0040582A" w:rsidP="0040582A">
      <w:pPr>
        <w:tabs>
          <w:tab w:val="left" w:pos="1440"/>
          <w:tab w:val="left" w:pos="2160"/>
          <w:tab w:val="left" w:pos="2880"/>
        </w:tabs>
        <w:ind w:left="1440" w:hanging="1440"/>
        <w:rPr>
          <w:szCs w:val="24"/>
          <w:lang w:val="es-US"/>
        </w:rPr>
      </w:pPr>
    </w:p>
    <w:p w14:paraId="109450E4" w14:textId="149FBF5D" w:rsidR="0040582A" w:rsidRPr="0040582A" w:rsidRDefault="0040582A" w:rsidP="0040582A">
      <w:pPr>
        <w:tabs>
          <w:tab w:val="left" w:pos="1440"/>
          <w:tab w:val="left" w:pos="2160"/>
          <w:tab w:val="left" w:pos="2880"/>
        </w:tabs>
        <w:ind w:left="1440" w:hanging="1440"/>
        <w:rPr>
          <w:szCs w:val="24"/>
          <w:lang w:val="es-US"/>
        </w:rPr>
      </w:pPr>
      <w:r w:rsidRPr="0040582A">
        <w:rPr>
          <w:b/>
          <w:bCs/>
          <w:szCs w:val="24"/>
          <w:lang w:val="es-US"/>
        </w:rPr>
        <w:t>Brenda:</w:t>
      </w:r>
      <w:r w:rsidRPr="0040582A">
        <w:rPr>
          <w:szCs w:val="24"/>
          <w:lang w:val="es-US"/>
        </w:rPr>
        <w:t xml:space="preserve"> </w:t>
      </w:r>
      <w:r>
        <w:rPr>
          <w:szCs w:val="24"/>
          <w:lang w:val="es-US"/>
        </w:rPr>
        <w:tab/>
      </w:r>
      <w:r w:rsidRPr="0040582A">
        <w:rPr>
          <w:szCs w:val="24"/>
          <w:lang w:val="es-US"/>
        </w:rPr>
        <w:t>¿Por qué no le preguntas</w:t>
      </w:r>
      <w:r w:rsidR="006D7FAA">
        <w:rPr>
          <w:szCs w:val="24"/>
          <w:lang w:val="es-US"/>
        </w:rPr>
        <w:t xml:space="preserve"> a ella</w:t>
      </w:r>
      <w:r w:rsidRPr="0040582A">
        <w:rPr>
          <w:szCs w:val="24"/>
          <w:lang w:val="es-US"/>
        </w:rPr>
        <w:t>?</w:t>
      </w:r>
    </w:p>
    <w:p w14:paraId="24F00336" w14:textId="77777777" w:rsidR="0040582A" w:rsidRPr="0040582A" w:rsidRDefault="0040582A" w:rsidP="0040582A">
      <w:pPr>
        <w:tabs>
          <w:tab w:val="left" w:pos="1440"/>
          <w:tab w:val="left" w:pos="2160"/>
          <w:tab w:val="left" w:pos="2880"/>
        </w:tabs>
        <w:ind w:left="1440" w:hanging="1440"/>
        <w:rPr>
          <w:szCs w:val="24"/>
          <w:lang w:val="es-US"/>
        </w:rPr>
      </w:pPr>
    </w:p>
    <w:p w14:paraId="26B7F3ED" w14:textId="6B5BEDB3"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Horacio:</w:t>
      </w:r>
      <w:r w:rsidRPr="0040582A">
        <w:rPr>
          <w:szCs w:val="24"/>
          <w:lang w:val="es-US"/>
        </w:rPr>
        <w:t xml:space="preserve"> </w:t>
      </w:r>
      <w:r w:rsidR="006D7FAA">
        <w:rPr>
          <w:szCs w:val="24"/>
          <w:lang w:val="es-US"/>
        </w:rPr>
        <w:tab/>
      </w:r>
      <w:r w:rsidRPr="0040582A">
        <w:rPr>
          <w:szCs w:val="24"/>
          <w:lang w:val="es-US"/>
        </w:rPr>
        <w:t>No necesito pedir direcciones. Acabo de hablar con J</w:t>
      </w:r>
      <w:r w:rsidR="006D7FAA">
        <w:rPr>
          <w:szCs w:val="24"/>
          <w:lang w:val="es-US"/>
        </w:rPr>
        <w:t>ua</w:t>
      </w:r>
      <w:r w:rsidRPr="0040582A">
        <w:rPr>
          <w:szCs w:val="24"/>
          <w:lang w:val="es-US"/>
        </w:rPr>
        <w:t xml:space="preserve">n esta mañana. Él dijo: </w:t>
      </w:r>
      <w:r w:rsidR="006D7FAA">
        <w:rPr>
          <w:szCs w:val="24"/>
          <w:lang w:val="es-US"/>
        </w:rPr>
        <w:t>«</w:t>
      </w:r>
      <w:r w:rsidRPr="0040582A">
        <w:rPr>
          <w:szCs w:val="24"/>
          <w:lang w:val="es-US"/>
        </w:rPr>
        <w:t>Un</w:t>
      </w:r>
      <w:r w:rsidR="006D7FAA">
        <w:rPr>
          <w:szCs w:val="24"/>
          <w:lang w:val="es-US"/>
        </w:rPr>
        <w:t>a</w:t>
      </w:r>
      <w:r w:rsidRPr="0040582A">
        <w:rPr>
          <w:szCs w:val="24"/>
          <w:lang w:val="es-US"/>
        </w:rPr>
        <w:t xml:space="preserve"> a la izquierda, dos a la derecha, otr</w:t>
      </w:r>
      <w:r w:rsidR="006D7FAA">
        <w:rPr>
          <w:szCs w:val="24"/>
          <w:lang w:val="es-US"/>
        </w:rPr>
        <w:t>a</w:t>
      </w:r>
      <w:r w:rsidRPr="0040582A">
        <w:rPr>
          <w:szCs w:val="24"/>
          <w:lang w:val="es-US"/>
        </w:rPr>
        <w:t xml:space="preserve"> a la izquierda, una </w:t>
      </w:r>
      <w:r w:rsidR="006D7FAA">
        <w:rPr>
          <w:szCs w:val="24"/>
          <w:lang w:val="es-US"/>
        </w:rPr>
        <w:t>vuelta cerrada</w:t>
      </w:r>
      <w:r w:rsidRPr="0040582A">
        <w:rPr>
          <w:szCs w:val="24"/>
          <w:lang w:val="es-US"/>
        </w:rPr>
        <w:t xml:space="preserve"> a la derecha y dos más a la izquierda</w:t>
      </w:r>
      <w:r w:rsidR="006D7FAA">
        <w:rPr>
          <w:szCs w:val="24"/>
          <w:lang w:val="es-US"/>
        </w:rPr>
        <w:t>»</w:t>
      </w:r>
      <w:r w:rsidRPr="0040582A">
        <w:rPr>
          <w:szCs w:val="24"/>
          <w:lang w:val="es-US"/>
        </w:rPr>
        <w:t>.</w:t>
      </w:r>
    </w:p>
    <w:p w14:paraId="7A15A59C" w14:textId="77777777" w:rsidR="0040582A" w:rsidRPr="0040582A" w:rsidRDefault="0040582A" w:rsidP="0040582A">
      <w:pPr>
        <w:tabs>
          <w:tab w:val="left" w:pos="1440"/>
          <w:tab w:val="left" w:pos="2160"/>
          <w:tab w:val="left" w:pos="2880"/>
        </w:tabs>
        <w:ind w:left="1440" w:hanging="1440"/>
        <w:rPr>
          <w:szCs w:val="24"/>
          <w:lang w:val="es-US"/>
        </w:rPr>
      </w:pPr>
    </w:p>
    <w:p w14:paraId="2B7F3BB2" w14:textId="40BAE44A"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Brenda:</w:t>
      </w:r>
      <w:r w:rsidRPr="0040582A">
        <w:rPr>
          <w:szCs w:val="24"/>
          <w:lang w:val="es-US"/>
        </w:rPr>
        <w:t xml:space="preserve"> </w:t>
      </w:r>
      <w:r w:rsidR="006D7FAA">
        <w:rPr>
          <w:szCs w:val="24"/>
          <w:lang w:val="es-US"/>
        </w:rPr>
        <w:tab/>
      </w:r>
      <w:r w:rsidRPr="0040582A">
        <w:rPr>
          <w:szCs w:val="24"/>
          <w:lang w:val="es-US"/>
        </w:rPr>
        <w:t>No has girado en ninguna dirección en más de diez minutos.</w:t>
      </w:r>
    </w:p>
    <w:p w14:paraId="4B21F667" w14:textId="77777777" w:rsidR="0040582A" w:rsidRPr="0040582A" w:rsidRDefault="0040582A" w:rsidP="0040582A">
      <w:pPr>
        <w:tabs>
          <w:tab w:val="left" w:pos="1440"/>
          <w:tab w:val="left" w:pos="2160"/>
          <w:tab w:val="left" w:pos="2880"/>
        </w:tabs>
        <w:ind w:left="1440" w:hanging="1440"/>
        <w:rPr>
          <w:szCs w:val="24"/>
          <w:lang w:val="es-US"/>
        </w:rPr>
      </w:pPr>
    </w:p>
    <w:p w14:paraId="70F6A5FB" w14:textId="5CD4B2E3"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Horacio:</w:t>
      </w:r>
      <w:r w:rsidRPr="0040582A">
        <w:rPr>
          <w:szCs w:val="24"/>
          <w:lang w:val="es-US"/>
        </w:rPr>
        <w:t xml:space="preserve"> </w:t>
      </w:r>
      <w:r w:rsidR="006D7FAA">
        <w:rPr>
          <w:szCs w:val="24"/>
          <w:lang w:val="es-US"/>
        </w:rPr>
        <w:tab/>
      </w:r>
      <w:r w:rsidRPr="0040582A">
        <w:rPr>
          <w:szCs w:val="24"/>
          <w:lang w:val="es-US"/>
        </w:rPr>
        <w:t>[</w:t>
      </w:r>
      <w:r w:rsidRPr="006D7FAA">
        <w:rPr>
          <w:i/>
          <w:iCs/>
          <w:szCs w:val="24"/>
          <w:lang w:val="es-US"/>
        </w:rPr>
        <w:t>pensando</w:t>
      </w:r>
      <w:r w:rsidRPr="0040582A">
        <w:rPr>
          <w:szCs w:val="24"/>
          <w:lang w:val="es-US"/>
        </w:rPr>
        <w:t>] Tal vez fueron tres derechas.</w:t>
      </w:r>
    </w:p>
    <w:p w14:paraId="414A82D9" w14:textId="77777777" w:rsidR="0040582A" w:rsidRPr="0040582A" w:rsidRDefault="0040582A" w:rsidP="0040582A">
      <w:pPr>
        <w:tabs>
          <w:tab w:val="left" w:pos="1440"/>
          <w:tab w:val="left" w:pos="2160"/>
          <w:tab w:val="left" w:pos="2880"/>
        </w:tabs>
        <w:ind w:left="1440" w:hanging="1440"/>
        <w:rPr>
          <w:szCs w:val="24"/>
          <w:lang w:val="es-US"/>
        </w:rPr>
      </w:pPr>
    </w:p>
    <w:p w14:paraId="628A91A0" w14:textId="66DF9DA8"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Brenda:</w:t>
      </w:r>
      <w:r w:rsidRPr="0040582A">
        <w:rPr>
          <w:szCs w:val="24"/>
          <w:lang w:val="es-US"/>
        </w:rPr>
        <w:t xml:space="preserve"> </w:t>
      </w:r>
      <w:r w:rsidR="006D7FAA">
        <w:rPr>
          <w:szCs w:val="24"/>
          <w:lang w:val="es-US"/>
        </w:rPr>
        <w:tab/>
      </w:r>
      <w:r w:rsidRPr="0040582A">
        <w:rPr>
          <w:szCs w:val="24"/>
          <w:lang w:val="es-US"/>
        </w:rPr>
        <w:t>Acéptalo, Horacio, estamos perdidos.</w:t>
      </w:r>
    </w:p>
    <w:p w14:paraId="79019C4F" w14:textId="77777777" w:rsidR="0040582A" w:rsidRPr="0040582A" w:rsidRDefault="0040582A" w:rsidP="0040582A">
      <w:pPr>
        <w:tabs>
          <w:tab w:val="left" w:pos="1440"/>
          <w:tab w:val="left" w:pos="2160"/>
          <w:tab w:val="left" w:pos="2880"/>
        </w:tabs>
        <w:ind w:left="1440" w:hanging="1440"/>
        <w:rPr>
          <w:szCs w:val="24"/>
          <w:lang w:val="es-US"/>
        </w:rPr>
      </w:pPr>
    </w:p>
    <w:p w14:paraId="4DD68633" w14:textId="2BB02527"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Horacio:</w:t>
      </w:r>
      <w:r w:rsidRPr="0040582A">
        <w:rPr>
          <w:szCs w:val="24"/>
          <w:lang w:val="es-US"/>
        </w:rPr>
        <w:t xml:space="preserve"> </w:t>
      </w:r>
      <w:r w:rsidR="006D7FAA">
        <w:rPr>
          <w:szCs w:val="24"/>
          <w:lang w:val="es-US"/>
        </w:rPr>
        <w:tab/>
      </w:r>
      <w:r w:rsidRPr="0040582A">
        <w:rPr>
          <w:szCs w:val="24"/>
          <w:lang w:val="es-US"/>
        </w:rPr>
        <w:t>No estamos perdidos.</w:t>
      </w:r>
    </w:p>
    <w:p w14:paraId="39E723FA" w14:textId="77777777" w:rsidR="0040582A" w:rsidRPr="0040582A" w:rsidRDefault="0040582A" w:rsidP="0040582A">
      <w:pPr>
        <w:tabs>
          <w:tab w:val="left" w:pos="1440"/>
          <w:tab w:val="left" w:pos="2160"/>
          <w:tab w:val="left" w:pos="2880"/>
        </w:tabs>
        <w:ind w:left="1440" w:hanging="1440"/>
        <w:rPr>
          <w:szCs w:val="24"/>
          <w:lang w:val="es-US"/>
        </w:rPr>
      </w:pPr>
    </w:p>
    <w:p w14:paraId="735BF24D" w14:textId="1F8E0AF5" w:rsidR="0040582A" w:rsidRPr="0040582A" w:rsidRDefault="0040582A" w:rsidP="0040582A">
      <w:pPr>
        <w:tabs>
          <w:tab w:val="left" w:pos="1440"/>
          <w:tab w:val="left" w:pos="2160"/>
          <w:tab w:val="left" w:pos="2880"/>
        </w:tabs>
        <w:ind w:left="1440" w:hanging="1440"/>
        <w:rPr>
          <w:szCs w:val="24"/>
          <w:lang w:val="es-US"/>
        </w:rPr>
      </w:pPr>
      <w:r w:rsidRPr="006D7FAA">
        <w:rPr>
          <w:b/>
          <w:bCs/>
          <w:szCs w:val="24"/>
          <w:lang w:val="es-US"/>
        </w:rPr>
        <w:t>Brenda:</w:t>
      </w:r>
      <w:r w:rsidRPr="0040582A">
        <w:rPr>
          <w:szCs w:val="24"/>
          <w:lang w:val="es-US"/>
        </w:rPr>
        <w:t xml:space="preserve"> </w:t>
      </w:r>
      <w:r w:rsidR="006D7FAA">
        <w:rPr>
          <w:szCs w:val="24"/>
          <w:lang w:val="es-US"/>
        </w:rPr>
        <w:tab/>
      </w:r>
      <w:r w:rsidRPr="0040582A">
        <w:rPr>
          <w:szCs w:val="24"/>
          <w:lang w:val="es-US"/>
        </w:rPr>
        <w:t>[</w:t>
      </w:r>
      <w:r w:rsidRPr="006D7FAA">
        <w:rPr>
          <w:i/>
          <w:iCs/>
          <w:szCs w:val="24"/>
          <w:lang w:val="es-US"/>
        </w:rPr>
        <w:t>enfatizando su punto</w:t>
      </w:r>
      <w:r w:rsidRPr="0040582A">
        <w:rPr>
          <w:szCs w:val="24"/>
          <w:lang w:val="es-US"/>
        </w:rPr>
        <w:t>] ¡Horacio!</w:t>
      </w:r>
    </w:p>
    <w:p w14:paraId="296B74ED" w14:textId="77777777" w:rsidR="0040582A" w:rsidRPr="0040582A" w:rsidRDefault="0040582A" w:rsidP="0040582A">
      <w:pPr>
        <w:tabs>
          <w:tab w:val="left" w:pos="1440"/>
          <w:tab w:val="left" w:pos="2160"/>
          <w:tab w:val="left" w:pos="2880"/>
        </w:tabs>
        <w:ind w:left="1440" w:hanging="1440"/>
        <w:rPr>
          <w:szCs w:val="24"/>
          <w:lang w:val="es-US"/>
        </w:rPr>
      </w:pPr>
    </w:p>
    <w:p w14:paraId="3B0D8F19" w14:textId="7BD7158E" w:rsidR="00832A5B" w:rsidRDefault="0040582A" w:rsidP="0040582A">
      <w:pPr>
        <w:tabs>
          <w:tab w:val="left" w:pos="1440"/>
          <w:tab w:val="left" w:pos="2160"/>
          <w:tab w:val="left" w:pos="2880"/>
        </w:tabs>
        <w:ind w:left="1440" w:hanging="1440"/>
        <w:rPr>
          <w:szCs w:val="24"/>
          <w:lang w:val="es-US"/>
        </w:rPr>
      </w:pPr>
      <w:r w:rsidRPr="006D7FAA">
        <w:rPr>
          <w:b/>
          <w:bCs/>
          <w:szCs w:val="24"/>
          <w:lang w:val="es-US"/>
        </w:rPr>
        <w:lastRenderedPageBreak/>
        <w:t>Horacio:</w:t>
      </w:r>
      <w:r w:rsidRPr="0040582A">
        <w:rPr>
          <w:szCs w:val="24"/>
          <w:lang w:val="es-US"/>
        </w:rPr>
        <w:t xml:space="preserve"> </w:t>
      </w:r>
      <w:r w:rsidR="006D7FAA">
        <w:rPr>
          <w:szCs w:val="24"/>
          <w:lang w:val="es-US"/>
        </w:rPr>
        <w:tab/>
      </w:r>
      <w:r w:rsidRPr="0040582A">
        <w:rPr>
          <w:szCs w:val="24"/>
          <w:lang w:val="es-US"/>
        </w:rPr>
        <w:t>Bueno, estamos perdidos. Pero puedo encontrar el camino de regreso. Mira, ahí está la calle R</w:t>
      </w:r>
      <w:r w:rsidR="006D7FAA">
        <w:rPr>
          <w:szCs w:val="24"/>
          <w:lang w:val="es-US"/>
        </w:rPr>
        <w:t>ojas</w:t>
      </w:r>
      <w:r w:rsidRPr="0040582A">
        <w:rPr>
          <w:szCs w:val="24"/>
          <w:lang w:val="es-US"/>
        </w:rPr>
        <w:t xml:space="preserve"> [</w:t>
      </w:r>
      <w:r w:rsidRPr="006D7FAA">
        <w:rPr>
          <w:i/>
          <w:iCs/>
          <w:szCs w:val="24"/>
          <w:lang w:val="es-US"/>
        </w:rPr>
        <w:t>un poco confundido</w:t>
      </w:r>
      <w:r w:rsidRPr="0040582A">
        <w:rPr>
          <w:szCs w:val="24"/>
          <w:lang w:val="es-US"/>
        </w:rPr>
        <w:t>]</w:t>
      </w:r>
      <w:r w:rsidR="006D7FAA">
        <w:rPr>
          <w:szCs w:val="24"/>
          <w:lang w:val="es-US"/>
        </w:rPr>
        <w:t>.</w:t>
      </w:r>
      <w:r w:rsidRPr="0040582A">
        <w:rPr>
          <w:szCs w:val="24"/>
          <w:lang w:val="es-US"/>
        </w:rPr>
        <w:t xml:space="preserve"> ¿</w:t>
      </w:r>
      <w:r w:rsidR="006D7FAA">
        <w:rPr>
          <w:szCs w:val="24"/>
          <w:lang w:val="es-US"/>
        </w:rPr>
        <w:t>Calle Rojas</w:t>
      </w:r>
      <w:r w:rsidRPr="0040582A">
        <w:rPr>
          <w:szCs w:val="24"/>
          <w:lang w:val="es-US"/>
        </w:rPr>
        <w:t>? Pensé que estaba al otro lado de la ciudad.</w:t>
      </w:r>
    </w:p>
    <w:p w14:paraId="0562E532" w14:textId="3DFF6556" w:rsidR="00B57EBC" w:rsidRDefault="00B57EBC" w:rsidP="0040582A">
      <w:pPr>
        <w:tabs>
          <w:tab w:val="left" w:pos="1440"/>
          <w:tab w:val="left" w:pos="2160"/>
          <w:tab w:val="left" w:pos="2880"/>
        </w:tabs>
        <w:ind w:left="1440" w:hanging="1440"/>
        <w:rPr>
          <w:szCs w:val="24"/>
          <w:lang w:val="es-US"/>
        </w:rPr>
      </w:pPr>
    </w:p>
    <w:p w14:paraId="42CDF1A1" w14:textId="5B636236"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Pr="00B57EBC">
        <w:rPr>
          <w:szCs w:val="24"/>
          <w:lang w:val="es-US"/>
        </w:rPr>
        <w:t xml:space="preserve"> </w:t>
      </w:r>
      <w:r w:rsidR="003060D7">
        <w:rPr>
          <w:szCs w:val="24"/>
          <w:lang w:val="es-US"/>
        </w:rPr>
        <w:tab/>
      </w:r>
      <w:r w:rsidRPr="00B57EBC">
        <w:rPr>
          <w:szCs w:val="24"/>
          <w:lang w:val="es-US"/>
        </w:rPr>
        <w:t>¿Por qué no le preguntas a ella?</w:t>
      </w:r>
    </w:p>
    <w:p w14:paraId="71BB8F58" w14:textId="77777777" w:rsidR="00B57EBC" w:rsidRPr="00B57EBC" w:rsidRDefault="00B57EBC" w:rsidP="00B57EBC">
      <w:pPr>
        <w:tabs>
          <w:tab w:val="left" w:pos="1440"/>
          <w:tab w:val="left" w:pos="2160"/>
          <w:tab w:val="left" w:pos="2880"/>
        </w:tabs>
        <w:ind w:left="1440" w:hanging="1440"/>
        <w:rPr>
          <w:szCs w:val="24"/>
          <w:lang w:val="es-US"/>
        </w:rPr>
      </w:pPr>
    </w:p>
    <w:p w14:paraId="4377055A" w14:textId="0EBB8CCF"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Pero eso se supone que es solo para emergencias.</w:t>
      </w:r>
    </w:p>
    <w:p w14:paraId="48151434" w14:textId="77777777" w:rsidR="00B57EBC" w:rsidRPr="00B57EBC" w:rsidRDefault="00B57EBC" w:rsidP="00B57EBC">
      <w:pPr>
        <w:tabs>
          <w:tab w:val="left" w:pos="1440"/>
          <w:tab w:val="left" w:pos="2160"/>
          <w:tab w:val="left" w:pos="2880"/>
        </w:tabs>
        <w:ind w:left="1440" w:hanging="1440"/>
        <w:rPr>
          <w:szCs w:val="24"/>
          <w:lang w:val="es-US"/>
        </w:rPr>
      </w:pPr>
    </w:p>
    <w:p w14:paraId="6BB4E5CE" w14:textId="47BAA20B"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Pr="00B57EBC">
        <w:rPr>
          <w:szCs w:val="24"/>
          <w:lang w:val="es-US"/>
        </w:rPr>
        <w:t xml:space="preserve"> </w:t>
      </w:r>
      <w:r w:rsidR="003060D7">
        <w:rPr>
          <w:szCs w:val="24"/>
          <w:lang w:val="es-US"/>
        </w:rPr>
        <w:tab/>
      </w:r>
      <w:r w:rsidRPr="00B57EBC">
        <w:rPr>
          <w:szCs w:val="24"/>
          <w:lang w:val="es-US"/>
        </w:rPr>
        <w:t>[</w:t>
      </w:r>
      <w:r w:rsidRPr="003060D7">
        <w:rPr>
          <w:i/>
          <w:iCs/>
          <w:szCs w:val="24"/>
          <w:lang w:val="es-US"/>
        </w:rPr>
        <w:t>señalando la ventana</w:t>
      </w:r>
      <w:r w:rsidRPr="00B57EBC">
        <w:rPr>
          <w:szCs w:val="24"/>
          <w:lang w:val="es-US"/>
        </w:rPr>
        <w:t>] Acabamos de cruzar la frontera estatal. Creo que esto califica</w:t>
      </w:r>
      <w:r w:rsidR="003060D7">
        <w:rPr>
          <w:szCs w:val="24"/>
          <w:lang w:val="es-US"/>
        </w:rPr>
        <w:t xml:space="preserve"> como una emergencia</w:t>
      </w:r>
      <w:r w:rsidRPr="00B57EBC">
        <w:rPr>
          <w:szCs w:val="24"/>
          <w:lang w:val="es-US"/>
        </w:rPr>
        <w:t>.</w:t>
      </w:r>
    </w:p>
    <w:p w14:paraId="15E104A7" w14:textId="77777777" w:rsidR="00B57EBC" w:rsidRPr="00B57EBC" w:rsidRDefault="00B57EBC" w:rsidP="00B57EBC">
      <w:pPr>
        <w:tabs>
          <w:tab w:val="left" w:pos="1440"/>
          <w:tab w:val="left" w:pos="2160"/>
          <w:tab w:val="left" w:pos="2880"/>
        </w:tabs>
        <w:ind w:left="1440" w:hanging="1440"/>
        <w:rPr>
          <w:szCs w:val="24"/>
          <w:lang w:val="es-US"/>
        </w:rPr>
      </w:pPr>
    </w:p>
    <w:p w14:paraId="747C3509" w14:textId="6B1FEFF9"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Pero</w:t>
      </w:r>
      <w:r w:rsidR="003060D7">
        <w:rPr>
          <w:szCs w:val="24"/>
          <w:lang w:val="es-US"/>
        </w:rPr>
        <w:t>…</w:t>
      </w:r>
    </w:p>
    <w:p w14:paraId="5C0B8737" w14:textId="77777777" w:rsidR="00B57EBC" w:rsidRPr="00B57EBC" w:rsidRDefault="00B57EBC" w:rsidP="00B57EBC">
      <w:pPr>
        <w:tabs>
          <w:tab w:val="left" w:pos="1440"/>
          <w:tab w:val="left" w:pos="2160"/>
          <w:tab w:val="left" w:pos="2880"/>
        </w:tabs>
        <w:ind w:left="1440" w:hanging="1440"/>
        <w:rPr>
          <w:szCs w:val="24"/>
          <w:lang w:val="es-US"/>
        </w:rPr>
      </w:pPr>
    </w:p>
    <w:p w14:paraId="414F2704" w14:textId="170C4C1A"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Pr="00B57EBC">
        <w:rPr>
          <w:szCs w:val="24"/>
          <w:lang w:val="es-US"/>
        </w:rPr>
        <w:t xml:space="preserve"> </w:t>
      </w:r>
      <w:r w:rsidR="003060D7">
        <w:rPr>
          <w:szCs w:val="24"/>
          <w:lang w:val="es-US"/>
        </w:rPr>
        <w:tab/>
      </w:r>
      <w:r w:rsidRPr="00B57EBC">
        <w:rPr>
          <w:szCs w:val="24"/>
          <w:lang w:val="es-US"/>
        </w:rPr>
        <w:t>[</w:t>
      </w:r>
      <w:r w:rsidR="009E1F5C">
        <w:rPr>
          <w:i/>
          <w:iCs/>
          <w:szCs w:val="24"/>
          <w:lang w:val="es-US"/>
        </w:rPr>
        <w:t>con firmeza</w:t>
      </w:r>
      <w:r w:rsidRPr="00B57EBC">
        <w:rPr>
          <w:szCs w:val="24"/>
          <w:lang w:val="es-US"/>
        </w:rPr>
        <w:t>] ¡Horacio!</w:t>
      </w:r>
    </w:p>
    <w:p w14:paraId="14989CB9" w14:textId="77777777" w:rsidR="00B57EBC" w:rsidRPr="00B57EBC" w:rsidRDefault="00B57EBC" w:rsidP="00B57EBC">
      <w:pPr>
        <w:tabs>
          <w:tab w:val="left" w:pos="1440"/>
          <w:tab w:val="left" w:pos="2160"/>
          <w:tab w:val="left" w:pos="2880"/>
        </w:tabs>
        <w:ind w:left="1440" w:hanging="1440"/>
        <w:rPr>
          <w:szCs w:val="24"/>
          <w:lang w:val="es-US"/>
        </w:rPr>
      </w:pPr>
    </w:p>
    <w:p w14:paraId="3DC117A2" w14:textId="60EA31DF"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Bien. Le preguntaré a ella. No veo cómo eso va a ayudar.</w:t>
      </w:r>
    </w:p>
    <w:p w14:paraId="33B4850F" w14:textId="77777777" w:rsidR="00B57EBC" w:rsidRPr="00B57EBC" w:rsidRDefault="00B57EBC" w:rsidP="00B57EBC">
      <w:pPr>
        <w:tabs>
          <w:tab w:val="left" w:pos="1440"/>
          <w:tab w:val="left" w:pos="2160"/>
          <w:tab w:val="left" w:pos="2880"/>
        </w:tabs>
        <w:ind w:left="1440" w:hanging="1440"/>
        <w:rPr>
          <w:szCs w:val="24"/>
          <w:lang w:val="es-US"/>
        </w:rPr>
      </w:pPr>
    </w:p>
    <w:p w14:paraId="2F6156CF" w14:textId="2C299196"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Pr="00B57EBC">
        <w:rPr>
          <w:szCs w:val="24"/>
          <w:lang w:val="es-US"/>
        </w:rPr>
        <w:t xml:space="preserve"> </w:t>
      </w:r>
      <w:r w:rsidR="003060D7">
        <w:rPr>
          <w:szCs w:val="24"/>
          <w:lang w:val="es-US"/>
        </w:rPr>
        <w:tab/>
      </w:r>
      <w:r w:rsidRPr="00B57EBC">
        <w:rPr>
          <w:szCs w:val="24"/>
          <w:lang w:val="es-US"/>
        </w:rPr>
        <w:t>¡Solo pregúntale!</w:t>
      </w:r>
    </w:p>
    <w:p w14:paraId="444C0C2E" w14:textId="77777777" w:rsidR="00B57EBC" w:rsidRPr="00B57EBC" w:rsidRDefault="00B57EBC" w:rsidP="00B57EBC">
      <w:pPr>
        <w:tabs>
          <w:tab w:val="left" w:pos="1440"/>
          <w:tab w:val="left" w:pos="2160"/>
          <w:tab w:val="left" w:pos="2880"/>
        </w:tabs>
        <w:ind w:left="1440" w:hanging="1440"/>
        <w:rPr>
          <w:szCs w:val="24"/>
          <w:lang w:val="es-US"/>
        </w:rPr>
      </w:pPr>
    </w:p>
    <w:p w14:paraId="347C1767" w14:textId="6F63A60A"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w:t>
      </w:r>
      <w:r w:rsidRPr="003060D7">
        <w:rPr>
          <w:i/>
          <w:iCs/>
          <w:szCs w:val="24"/>
          <w:lang w:val="es-US"/>
        </w:rPr>
        <w:t>habla en voz alta</w:t>
      </w:r>
      <w:r w:rsidRPr="00B57EBC">
        <w:rPr>
          <w:szCs w:val="24"/>
          <w:lang w:val="es-US"/>
        </w:rPr>
        <w:t xml:space="preserve">] </w:t>
      </w:r>
      <w:r w:rsidR="003060D7">
        <w:rPr>
          <w:szCs w:val="24"/>
          <w:lang w:val="es-US"/>
        </w:rPr>
        <w:t>¡</w:t>
      </w:r>
      <w:r w:rsidRPr="00B57EBC">
        <w:rPr>
          <w:szCs w:val="24"/>
          <w:lang w:val="es-US"/>
        </w:rPr>
        <w:t>Llama</w:t>
      </w:r>
      <w:r w:rsidR="003060D7">
        <w:rPr>
          <w:szCs w:val="24"/>
          <w:lang w:val="es-US"/>
        </w:rPr>
        <w:t>da</w:t>
      </w:r>
      <w:r w:rsidRPr="00B57EBC">
        <w:rPr>
          <w:szCs w:val="24"/>
          <w:lang w:val="es-US"/>
        </w:rPr>
        <w:t xml:space="preserve"> para direcciones!</w:t>
      </w:r>
    </w:p>
    <w:p w14:paraId="179AAA54" w14:textId="77777777" w:rsidR="00B57EBC" w:rsidRPr="00B57EBC" w:rsidRDefault="00B57EBC" w:rsidP="00B57EBC">
      <w:pPr>
        <w:tabs>
          <w:tab w:val="left" w:pos="1440"/>
          <w:tab w:val="left" w:pos="2160"/>
          <w:tab w:val="left" w:pos="2880"/>
        </w:tabs>
        <w:ind w:left="1440" w:hanging="1440"/>
        <w:rPr>
          <w:szCs w:val="24"/>
          <w:lang w:val="es-US"/>
        </w:rPr>
      </w:pPr>
    </w:p>
    <w:p w14:paraId="23851F2D" w14:textId="560635BA" w:rsidR="00B57EBC" w:rsidRDefault="00B57EBC" w:rsidP="00B57EBC">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sidR="003060D7">
        <w:rPr>
          <w:szCs w:val="24"/>
          <w:lang w:val="es-US"/>
        </w:rPr>
        <w:tab/>
      </w:r>
    </w:p>
    <w:p w14:paraId="7D050373" w14:textId="31C2A445" w:rsidR="003060D7" w:rsidRPr="003060D7" w:rsidRDefault="003060D7" w:rsidP="00B57EBC">
      <w:pPr>
        <w:tabs>
          <w:tab w:val="left" w:pos="1440"/>
          <w:tab w:val="left" w:pos="2160"/>
          <w:tab w:val="left" w:pos="2880"/>
        </w:tabs>
        <w:ind w:left="1440" w:hanging="1440"/>
        <w:rPr>
          <w:b/>
          <w:bCs/>
          <w:szCs w:val="24"/>
          <w:lang w:val="es-US"/>
        </w:rPr>
      </w:pPr>
      <w:r w:rsidRPr="003060D7">
        <w:rPr>
          <w:b/>
          <w:bCs/>
          <w:szCs w:val="24"/>
          <w:lang w:val="es-US"/>
        </w:rPr>
        <w:t>escenario:</w:t>
      </w:r>
      <w:r>
        <w:rPr>
          <w:b/>
          <w:bCs/>
          <w:szCs w:val="24"/>
          <w:lang w:val="es-US"/>
        </w:rPr>
        <w:tab/>
      </w:r>
      <w:r w:rsidRPr="00B57EBC">
        <w:rPr>
          <w:szCs w:val="24"/>
          <w:lang w:val="es-US"/>
        </w:rPr>
        <w:t>Hola, Horacio. ¿Cuál es el problema?</w:t>
      </w:r>
    </w:p>
    <w:p w14:paraId="4509BFD6" w14:textId="77777777" w:rsidR="00B57EBC" w:rsidRPr="00B57EBC" w:rsidRDefault="00B57EBC" w:rsidP="00B57EBC">
      <w:pPr>
        <w:tabs>
          <w:tab w:val="left" w:pos="1440"/>
          <w:tab w:val="left" w:pos="2160"/>
          <w:tab w:val="left" w:pos="2880"/>
        </w:tabs>
        <w:ind w:left="1440" w:hanging="1440"/>
        <w:rPr>
          <w:szCs w:val="24"/>
          <w:lang w:val="es-US"/>
        </w:rPr>
      </w:pPr>
    </w:p>
    <w:p w14:paraId="22116151" w14:textId="1324C908"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¡Vaya! ¿Cómo supiste que era yo?</w:t>
      </w:r>
    </w:p>
    <w:p w14:paraId="0FCF1B79" w14:textId="77777777" w:rsidR="00B57EBC" w:rsidRPr="00B57EBC" w:rsidRDefault="00B57EBC" w:rsidP="00B57EBC">
      <w:pPr>
        <w:tabs>
          <w:tab w:val="left" w:pos="1440"/>
          <w:tab w:val="left" w:pos="2160"/>
          <w:tab w:val="left" w:pos="2880"/>
        </w:tabs>
        <w:ind w:left="1440" w:hanging="1440"/>
        <w:rPr>
          <w:szCs w:val="24"/>
          <w:lang w:val="es-US"/>
        </w:rPr>
      </w:pPr>
    </w:p>
    <w:p w14:paraId="15B8075F" w14:textId="77777777" w:rsidR="003060D7" w:rsidRDefault="003060D7" w:rsidP="003060D7">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175DA988" w14:textId="4894E5AF" w:rsidR="00B57EBC" w:rsidRPr="00B57EBC" w:rsidRDefault="003060D7" w:rsidP="003060D7">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00B57EBC" w:rsidRPr="00B57EBC">
        <w:rPr>
          <w:szCs w:val="24"/>
          <w:lang w:val="es-US"/>
        </w:rPr>
        <w:t>Es mi trabajo saber. Ahora, ¿</w:t>
      </w:r>
      <w:r w:rsidR="00CE49E4">
        <w:rPr>
          <w:szCs w:val="24"/>
          <w:lang w:val="es-US"/>
        </w:rPr>
        <w:t xml:space="preserve">en </w:t>
      </w:r>
      <w:r w:rsidR="00B57EBC" w:rsidRPr="00B57EBC">
        <w:rPr>
          <w:szCs w:val="24"/>
          <w:lang w:val="es-US"/>
        </w:rPr>
        <w:t xml:space="preserve">qué puedo </w:t>
      </w:r>
      <w:r w:rsidR="00CE49E4">
        <w:rPr>
          <w:szCs w:val="24"/>
          <w:lang w:val="es-US"/>
        </w:rPr>
        <w:t>ayudarte</w:t>
      </w:r>
      <w:r w:rsidR="00B57EBC" w:rsidRPr="00B57EBC">
        <w:rPr>
          <w:szCs w:val="24"/>
          <w:lang w:val="es-US"/>
        </w:rPr>
        <w:t>?</w:t>
      </w:r>
    </w:p>
    <w:p w14:paraId="7F3D7F33" w14:textId="77777777" w:rsidR="00B57EBC" w:rsidRPr="00B57EBC" w:rsidRDefault="00B57EBC" w:rsidP="00B57EBC">
      <w:pPr>
        <w:tabs>
          <w:tab w:val="left" w:pos="1440"/>
          <w:tab w:val="left" w:pos="2160"/>
          <w:tab w:val="left" w:pos="2880"/>
        </w:tabs>
        <w:ind w:left="1440" w:hanging="1440"/>
        <w:rPr>
          <w:szCs w:val="24"/>
          <w:lang w:val="es-US"/>
        </w:rPr>
      </w:pPr>
    </w:p>
    <w:p w14:paraId="7545BB97" w14:textId="753A2557" w:rsidR="00B57EBC" w:rsidRPr="00B57EBC" w:rsidRDefault="00B57EBC" w:rsidP="00B57EBC">
      <w:pPr>
        <w:tabs>
          <w:tab w:val="left" w:pos="1440"/>
          <w:tab w:val="left" w:pos="2160"/>
          <w:tab w:val="left" w:pos="2880"/>
        </w:tabs>
        <w:ind w:left="1440" w:hanging="1440"/>
        <w:rPr>
          <w:szCs w:val="24"/>
          <w:lang w:val="es-US"/>
        </w:rPr>
      </w:pPr>
      <w:r w:rsidRPr="009E1F5C">
        <w:rPr>
          <w:b/>
          <w:bCs/>
          <w:szCs w:val="24"/>
          <w:lang w:val="es-US"/>
        </w:rPr>
        <w:t>Brenda:</w:t>
      </w:r>
      <w:r w:rsidRPr="00B57EBC">
        <w:rPr>
          <w:szCs w:val="24"/>
          <w:lang w:val="es-US"/>
        </w:rPr>
        <w:t xml:space="preserve"> </w:t>
      </w:r>
      <w:r w:rsidR="003060D7">
        <w:rPr>
          <w:szCs w:val="24"/>
          <w:lang w:val="es-US"/>
        </w:rPr>
        <w:tab/>
      </w:r>
      <w:r w:rsidRPr="00B57EBC">
        <w:rPr>
          <w:szCs w:val="24"/>
          <w:lang w:val="es-US"/>
        </w:rPr>
        <w:t>[</w:t>
      </w:r>
      <w:r w:rsidRPr="003060D7">
        <w:rPr>
          <w:i/>
          <w:iCs/>
          <w:szCs w:val="24"/>
          <w:lang w:val="es-US"/>
        </w:rPr>
        <w:t>interrumpiendo</w:t>
      </w:r>
      <w:r w:rsidRPr="00B57EBC">
        <w:rPr>
          <w:szCs w:val="24"/>
          <w:lang w:val="es-US"/>
        </w:rPr>
        <w:t>] Estamos perdidos.</w:t>
      </w:r>
    </w:p>
    <w:p w14:paraId="0F3A77A2" w14:textId="77777777" w:rsidR="00B57EBC" w:rsidRPr="00B57EBC" w:rsidRDefault="00B57EBC" w:rsidP="00B57EBC">
      <w:pPr>
        <w:tabs>
          <w:tab w:val="left" w:pos="1440"/>
          <w:tab w:val="left" w:pos="2160"/>
          <w:tab w:val="left" w:pos="2880"/>
        </w:tabs>
        <w:ind w:left="1440" w:hanging="1440"/>
        <w:rPr>
          <w:szCs w:val="24"/>
          <w:lang w:val="es-US"/>
        </w:rPr>
      </w:pPr>
    </w:p>
    <w:p w14:paraId="510C4B5B" w14:textId="52B77B42"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No estamos perdidos.</w:t>
      </w:r>
    </w:p>
    <w:p w14:paraId="5FB3C32A" w14:textId="77777777" w:rsidR="00B57EBC" w:rsidRPr="00B57EBC" w:rsidRDefault="00B57EBC" w:rsidP="00B57EBC">
      <w:pPr>
        <w:tabs>
          <w:tab w:val="left" w:pos="1440"/>
          <w:tab w:val="left" w:pos="2160"/>
          <w:tab w:val="left" w:pos="2880"/>
        </w:tabs>
        <w:ind w:left="1440" w:hanging="1440"/>
        <w:rPr>
          <w:szCs w:val="24"/>
          <w:lang w:val="es-US"/>
        </w:rPr>
      </w:pPr>
    </w:p>
    <w:p w14:paraId="0E530BAF" w14:textId="6400682B"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Pr="00B57EBC">
        <w:rPr>
          <w:szCs w:val="24"/>
          <w:lang w:val="es-US"/>
        </w:rPr>
        <w:t xml:space="preserve"> </w:t>
      </w:r>
      <w:r w:rsidR="003060D7">
        <w:rPr>
          <w:szCs w:val="24"/>
          <w:lang w:val="es-US"/>
        </w:rPr>
        <w:tab/>
      </w:r>
      <w:r w:rsidRPr="00B57EBC">
        <w:rPr>
          <w:szCs w:val="24"/>
          <w:lang w:val="es-US"/>
        </w:rPr>
        <w:t>Oh, estamos tan perdidos. ¿Por qué nunca puedes admitir que no sabes a dónde vas?</w:t>
      </w:r>
    </w:p>
    <w:p w14:paraId="22F401DB" w14:textId="77777777" w:rsidR="00B57EBC" w:rsidRPr="00B57EBC" w:rsidRDefault="00B57EBC" w:rsidP="00B57EBC">
      <w:pPr>
        <w:tabs>
          <w:tab w:val="left" w:pos="1440"/>
          <w:tab w:val="left" w:pos="2160"/>
          <w:tab w:val="left" w:pos="2880"/>
        </w:tabs>
        <w:ind w:left="1440" w:hanging="1440"/>
        <w:rPr>
          <w:szCs w:val="24"/>
          <w:lang w:val="es-US"/>
        </w:rPr>
      </w:pPr>
    </w:p>
    <w:p w14:paraId="05F7FAC4" w14:textId="21F59133"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w:t>
      </w:r>
      <w:r w:rsidRPr="003060D7">
        <w:rPr>
          <w:i/>
          <w:iCs/>
          <w:szCs w:val="24"/>
          <w:lang w:val="es-US"/>
        </w:rPr>
        <w:t>discutiendo</w:t>
      </w:r>
      <w:r w:rsidRPr="00B57EBC">
        <w:rPr>
          <w:szCs w:val="24"/>
          <w:lang w:val="es-US"/>
        </w:rPr>
        <w:t>] Oh, sé a dónde voy, a la casa de J</w:t>
      </w:r>
      <w:r w:rsidR="003060D7">
        <w:rPr>
          <w:szCs w:val="24"/>
          <w:lang w:val="es-US"/>
        </w:rPr>
        <w:t>ua</w:t>
      </w:r>
      <w:r w:rsidRPr="00B57EBC">
        <w:rPr>
          <w:szCs w:val="24"/>
          <w:lang w:val="es-US"/>
        </w:rPr>
        <w:t>n.</w:t>
      </w:r>
    </w:p>
    <w:p w14:paraId="155BDA44" w14:textId="77777777" w:rsidR="00B57EBC" w:rsidRPr="00B57EBC" w:rsidRDefault="00B57EBC" w:rsidP="00B57EBC">
      <w:pPr>
        <w:tabs>
          <w:tab w:val="left" w:pos="1440"/>
          <w:tab w:val="left" w:pos="2160"/>
          <w:tab w:val="left" w:pos="2880"/>
        </w:tabs>
        <w:ind w:left="1440" w:hanging="1440"/>
        <w:rPr>
          <w:szCs w:val="24"/>
          <w:lang w:val="es-US"/>
        </w:rPr>
      </w:pPr>
    </w:p>
    <w:p w14:paraId="2F81F152" w14:textId="77777777" w:rsidR="003060D7" w:rsidRDefault="003060D7" w:rsidP="003060D7">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7FD12ADB" w14:textId="3CC69987" w:rsidR="00B57EBC" w:rsidRPr="00B57EBC" w:rsidRDefault="003060D7" w:rsidP="003060D7">
      <w:pPr>
        <w:tabs>
          <w:tab w:val="left" w:pos="1440"/>
          <w:tab w:val="left" w:pos="2160"/>
          <w:tab w:val="left" w:pos="2880"/>
        </w:tabs>
        <w:ind w:left="1440" w:hanging="1440"/>
        <w:rPr>
          <w:szCs w:val="24"/>
          <w:lang w:val="es-US"/>
        </w:rPr>
      </w:pPr>
      <w:r w:rsidRPr="003060D7">
        <w:rPr>
          <w:b/>
          <w:bCs/>
          <w:szCs w:val="24"/>
          <w:lang w:val="es-US"/>
        </w:rPr>
        <w:t>escenario:</w:t>
      </w:r>
      <w:r w:rsidR="00B57EBC" w:rsidRPr="00B57EBC">
        <w:rPr>
          <w:szCs w:val="24"/>
          <w:lang w:val="es-US"/>
        </w:rPr>
        <w:t xml:space="preserve"> </w:t>
      </w:r>
      <w:r>
        <w:rPr>
          <w:szCs w:val="24"/>
          <w:lang w:val="es-US"/>
        </w:rPr>
        <w:tab/>
        <w:t>T</w:t>
      </w:r>
      <w:r w:rsidR="00B57EBC" w:rsidRPr="00B57EBC">
        <w:rPr>
          <w:szCs w:val="24"/>
          <w:lang w:val="es-US"/>
        </w:rPr>
        <w:t>odavía estoy aquí.</w:t>
      </w:r>
    </w:p>
    <w:p w14:paraId="166610B1" w14:textId="77777777" w:rsidR="00B57EBC" w:rsidRPr="00B57EBC" w:rsidRDefault="00B57EBC" w:rsidP="00B57EBC">
      <w:pPr>
        <w:tabs>
          <w:tab w:val="left" w:pos="1440"/>
          <w:tab w:val="left" w:pos="2160"/>
          <w:tab w:val="left" w:pos="2880"/>
        </w:tabs>
        <w:ind w:left="1440" w:hanging="1440"/>
        <w:rPr>
          <w:szCs w:val="24"/>
          <w:lang w:val="es-US"/>
        </w:rPr>
      </w:pPr>
    </w:p>
    <w:p w14:paraId="649B16F6" w14:textId="29FCADEE"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Brenda:</w:t>
      </w:r>
      <w:r w:rsidR="003060D7">
        <w:rPr>
          <w:szCs w:val="24"/>
          <w:lang w:val="es-US"/>
        </w:rPr>
        <w:tab/>
      </w:r>
      <w:r w:rsidRPr="00B57EBC">
        <w:rPr>
          <w:szCs w:val="24"/>
          <w:lang w:val="es-US"/>
        </w:rPr>
        <w:t xml:space="preserve"> [</w:t>
      </w:r>
      <w:r w:rsidRPr="003060D7">
        <w:rPr>
          <w:i/>
          <w:iCs/>
          <w:szCs w:val="24"/>
          <w:lang w:val="es-US"/>
        </w:rPr>
        <w:t>disculpándose</w:t>
      </w:r>
      <w:r w:rsidRPr="00B57EBC">
        <w:rPr>
          <w:szCs w:val="24"/>
          <w:lang w:val="es-US"/>
        </w:rPr>
        <w:t>] Lo siento.</w:t>
      </w:r>
    </w:p>
    <w:p w14:paraId="2CCCD234" w14:textId="77777777" w:rsidR="00B57EBC" w:rsidRPr="00B57EBC" w:rsidRDefault="00B57EBC" w:rsidP="00B57EBC">
      <w:pPr>
        <w:tabs>
          <w:tab w:val="left" w:pos="1440"/>
          <w:tab w:val="left" w:pos="2160"/>
          <w:tab w:val="left" w:pos="2880"/>
        </w:tabs>
        <w:ind w:left="1440" w:hanging="1440"/>
        <w:rPr>
          <w:szCs w:val="24"/>
          <w:lang w:val="es-US"/>
        </w:rPr>
      </w:pPr>
    </w:p>
    <w:p w14:paraId="48A8F1E0" w14:textId="5DA94DCA" w:rsidR="00B57EBC" w:rsidRPr="00B57EBC" w:rsidRDefault="00B57EBC" w:rsidP="00B57EBC">
      <w:pPr>
        <w:tabs>
          <w:tab w:val="left" w:pos="1440"/>
          <w:tab w:val="left" w:pos="2160"/>
          <w:tab w:val="left" w:pos="2880"/>
        </w:tabs>
        <w:ind w:left="1440" w:hanging="1440"/>
        <w:rPr>
          <w:szCs w:val="24"/>
          <w:lang w:val="es-US"/>
        </w:rPr>
      </w:pPr>
      <w:r w:rsidRPr="003060D7">
        <w:rPr>
          <w:b/>
          <w:bCs/>
          <w:szCs w:val="24"/>
          <w:lang w:val="es-US"/>
        </w:rPr>
        <w:t>Horacio:</w:t>
      </w:r>
      <w:r w:rsidRPr="00B57EBC">
        <w:rPr>
          <w:szCs w:val="24"/>
          <w:lang w:val="es-US"/>
        </w:rPr>
        <w:t xml:space="preserve"> </w:t>
      </w:r>
      <w:r w:rsidR="003060D7">
        <w:rPr>
          <w:szCs w:val="24"/>
          <w:lang w:val="es-US"/>
        </w:rPr>
        <w:tab/>
      </w:r>
      <w:r w:rsidRPr="00B57EBC">
        <w:rPr>
          <w:szCs w:val="24"/>
          <w:lang w:val="es-US"/>
        </w:rPr>
        <w:t>[</w:t>
      </w:r>
      <w:r w:rsidRPr="003060D7">
        <w:rPr>
          <w:i/>
          <w:iCs/>
          <w:szCs w:val="24"/>
          <w:lang w:val="es-US"/>
        </w:rPr>
        <w:t>concediendo</w:t>
      </w:r>
      <w:r w:rsidRPr="00B57EBC">
        <w:rPr>
          <w:szCs w:val="24"/>
          <w:lang w:val="es-US"/>
        </w:rPr>
        <w:t>] Bueno, supongo que estamos un poco desviados.</w:t>
      </w:r>
    </w:p>
    <w:p w14:paraId="1454082D" w14:textId="77777777" w:rsidR="00B57EBC" w:rsidRPr="00B57EBC" w:rsidRDefault="00B57EBC" w:rsidP="00B57EBC">
      <w:pPr>
        <w:tabs>
          <w:tab w:val="left" w:pos="1440"/>
          <w:tab w:val="left" w:pos="2160"/>
          <w:tab w:val="left" w:pos="2880"/>
        </w:tabs>
        <w:ind w:left="1440" w:hanging="1440"/>
        <w:rPr>
          <w:szCs w:val="24"/>
          <w:lang w:val="es-US"/>
        </w:rPr>
      </w:pPr>
    </w:p>
    <w:p w14:paraId="5EFBA0C0" w14:textId="77777777" w:rsidR="00C45745" w:rsidRDefault="00C45745" w:rsidP="003060D7">
      <w:pPr>
        <w:tabs>
          <w:tab w:val="left" w:pos="1440"/>
          <w:tab w:val="left" w:pos="2160"/>
          <w:tab w:val="left" w:pos="2880"/>
        </w:tabs>
        <w:ind w:left="1440" w:hanging="1440"/>
        <w:rPr>
          <w:b/>
          <w:bCs/>
          <w:szCs w:val="24"/>
          <w:lang w:val="es-US"/>
        </w:rPr>
      </w:pPr>
    </w:p>
    <w:p w14:paraId="34BC0F12" w14:textId="6D688D24" w:rsidR="003060D7" w:rsidRDefault="003060D7" w:rsidP="003060D7">
      <w:pPr>
        <w:tabs>
          <w:tab w:val="left" w:pos="1440"/>
          <w:tab w:val="left" w:pos="2160"/>
          <w:tab w:val="left" w:pos="2880"/>
        </w:tabs>
        <w:ind w:left="1440" w:hanging="1440"/>
        <w:rPr>
          <w:szCs w:val="24"/>
          <w:lang w:val="es-US"/>
        </w:rPr>
      </w:pPr>
      <w:r w:rsidRPr="003060D7">
        <w:rPr>
          <w:b/>
          <w:bCs/>
          <w:szCs w:val="24"/>
          <w:lang w:val="es-US"/>
        </w:rPr>
        <w:lastRenderedPageBreak/>
        <w:t>Fuera del</w:t>
      </w:r>
      <w:r w:rsidRPr="00B57EBC">
        <w:rPr>
          <w:szCs w:val="24"/>
          <w:lang w:val="es-US"/>
        </w:rPr>
        <w:t xml:space="preserve"> </w:t>
      </w:r>
      <w:r>
        <w:rPr>
          <w:szCs w:val="24"/>
          <w:lang w:val="es-US"/>
        </w:rPr>
        <w:tab/>
      </w:r>
    </w:p>
    <w:p w14:paraId="76CA6C1A" w14:textId="7362FA71" w:rsidR="00B57EBC" w:rsidRPr="00B57EBC" w:rsidRDefault="003060D7" w:rsidP="003060D7">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00B57EBC" w:rsidRPr="00B57EBC">
        <w:rPr>
          <w:szCs w:val="24"/>
          <w:lang w:val="es-US"/>
        </w:rPr>
        <w:t xml:space="preserve">¿Adónde </w:t>
      </w:r>
      <w:r w:rsidR="009E3035">
        <w:rPr>
          <w:szCs w:val="24"/>
          <w:lang w:val="es-US"/>
        </w:rPr>
        <w:t>q</w:t>
      </w:r>
      <w:r>
        <w:rPr>
          <w:szCs w:val="24"/>
          <w:lang w:val="es-US"/>
        </w:rPr>
        <w:t>uieres</w:t>
      </w:r>
      <w:r w:rsidR="00B57EBC" w:rsidRPr="00B57EBC">
        <w:rPr>
          <w:szCs w:val="24"/>
          <w:lang w:val="es-US"/>
        </w:rPr>
        <w:t xml:space="preserve"> ir?</w:t>
      </w:r>
    </w:p>
    <w:p w14:paraId="4EA225C5" w14:textId="77777777" w:rsidR="00B57EBC" w:rsidRPr="00B57EBC" w:rsidRDefault="00B57EBC" w:rsidP="00B57EBC">
      <w:pPr>
        <w:tabs>
          <w:tab w:val="left" w:pos="1440"/>
          <w:tab w:val="left" w:pos="2160"/>
          <w:tab w:val="left" w:pos="2880"/>
        </w:tabs>
        <w:ind w:left="1440" w:hanging="1440"/>
        <w:rPr>
          <w:szCs w:val="24"/>
          <w:lang w:val="es-US"/>
        </w:rPr>
      </w:pPr>
    </w:p>
    <w:p w14:paraId="3D8FC804" w14:textId="7D72506B" w:rsidR="00B57EBC" w:rsidRPr="00B57EBC" w:rsidRDefault="00B57EBC" w:rsidP="00B57EBC">
      <w:pPr>
        <w:tabs>
          <w:tab w:val="left" w:pos="1440"/>
          <w:tab w:val="left" w:pos="2160"/>
          <w:tab w:val="left" w:pos="2880"/>
        </w:tabs>
        <w:ind w:left="1440" w:hanging="1440"/>
        <w:rPr>
          <w:szCs w:val="24"/>
          <w:lang w:val="es-US"/>
        </w:rPr>
      </w:pPr>
      <w:r w:rsidRPr="009E3035">
        <w:rPr>
          <w:b/>
          <w:bCs/>
          <w:szCs w:val="24"/>
          <w:lang w:val="es-US"/>
        </w:rPr>
        <w:t>Horacio:</w:t>
      </w:r>
      <w:r w:rsidRPr="00B57EBC">
        <w:rPr>
          <w:szCs w:val="24"/>
          <w:lang w:val="es-US"/>
        </w:rPr>
        <w:t xml:space="preserve"> </w:t>
      </w:r>
      <w:r w:rsidR="009E3035">
        <w:rPr>
          <w:szCs w:val="24"/>
          <w:lang w:val="es-US"/>
        </w:rPr>
        <w:tab/>
        <w:t>A la c</w:t>
      </w:r>
      <w:r w:rsidRPr="00B57EBC">
        <w:rPr>
          <w:szCs w:val="24"/>
          <w:lang w:val="es-US"/>
        </w:rPr>
        <w:t xml:space="preserve">asa de Juan. Quiero decir, </w:t>
      </w:r>
      <w:r w:rsidR="009E3035">
        <w:rPr>
          <w:szCs w:val="24"/>
          <w:lang w:val="es-US"/>
        </w:rPr>
        <w:t xml:space="preserve">al </w:t>
      </w:r>
      <w:r w:rsidRPr="00B57EBC">
        <w:rPr>
          <w:szCs w:val="24"/>
          <w:lang w:val="es-US"/>
        </w:rPr>
        <w:t xml:space="preserve">1742 </w:t>
      </w:r>
      <w:r w:rsidR="009E3035">
        <w:rPr>
          <w:szCs w:val="24"/>
          <w:lang w:val="es-US"/>
        </w:rPr>
        <w:t>de la calle Pétalo</w:t>
      </w:r>
      <w:r w:rsidRPr="00B57EBC">
        <w:rPr>
          <w:szCs w:val="24"/>
          <w:lang w:val="es-US"/>
        </w:rPr>
        <w:t>.</w:t>
      </w:r>
    </w:p>
    <w:p w14:paraId="4FF905F0" w14:textId="77777777" w:rsidR="00B57EBC" w:rsidRPr="00B57EBC" w:rsidRDefault="00B57EBC" w:rsidP="00B57EBC">
      <w:pPr>
        <w:tabs>
          <w:tab w:val="left" w:pos="1440"/>
          <w:tab w:val="left" w:pos="2160"/>
          <w:tab w:val="left" w:pos="2880"/>
        </w:tabs>
        <w:ind w:left="1440" w:hanging="1440"/>
        <w:rPr>
          <w:szCs w:val="24"/>
          <w:lang w:val="es-US"/>
        </w:rPr>
      </w:pPr>
    </w:p>
    <w:p w14:paraId="4D970852" w14:textId="77777777" w:rsidR="009E3035" w:rsidRDefault="009E3035" w:rsidP="009E3035">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09DF7A99" w14:textId="2A5A326E" w:rsidR="00B57EBC" w:rsidRDefault="009E3035" w:rsidP="009E3035">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00B57EBC" w:rsidRPr="00B57EBC">
        <w:rPr>
          <w:szCs w:val="24"/>
          <w:lang w:val="es-US"/>
        </w:rPr>
        <w:t>¿Puede</w:t>
      </w:r>
      <w:r>
        <w:rPr>
          <w:szCs w:val="24"/>
          <w:lang w:val="es-US"/>
        </w:rPr>
        <w:t>s</w:t>
      </w:r>
      <w:r w:rsidR="00B57EBC" w:rsidRPr="00B57EBC">
        <w:rPr>
          <w:szCs w:val="24"/>
          <w:lang w:val="es-US"/>
        </w:rPr>
        <w:t xml:space="preserve"> confirmar </w:t>
      </w:r>
      <w:r>
        <w:rPr>
          <w:szCs w:val="24"/>
          <w:lang w:val="es-US"/>
        </w:rPr>
        <w:t>t</w:t>
      </w:r>
      <w:r w:rsidR="00B57EBC" w:rsidRPr="00B57EBC">
        <w:rPr>
          <w:szCs w:val="24"/>
          <w:lang w:val="es-US"/>
        </w:rPr>
        <w:t>u ubicación actual?</w:t>
      </w:r>
    </w:p>
    <w:p w14:paraId="57138679" w14:textId="77777777" w:rsidR="00832A5B" w:rsidRPr="00B57EBC" w:rsidRDefault="00832A5B" w:rsidP="00832A5B">
      <w:pPr>
        <w:tabs>
          <w:tab w:val="left" w:pos="1440"/>
          <w:tab w:val="left" w:pos="2160"/>
          <w:tab w:val="left" w:pos="2880"/>
        </w:tabs>
        <w:ind w:left="1440"/>
        <w:rPr>
          <w:szCs w:val="24"/>
          <w:lang w:val="es-US"/>
        </w:rPr>
      </w:pPr>
    </w:p>
    <w:p w14:paraId="294113FB" w14:textId="4A2CC29A" w:rsidR="009E3035" w:rsidRPr="009E3035" w:rsidRDefault="009E3035" w:rsidP="009E3035">
      <w:pPr>
        <w:tabs>
          <w:tab w:val="left" w:pos="1440"/>
          <w:tab w:val="left" w:pos="2160"/>
          <w:tab w:val="left" w:pos="2880"/>
        </w:tabs>
        <w:ind w:left="1440" w:hanging="1440"/>
        <w:rPr>
          <w:szCs w:val="24"/>
          <w:lang w:val="es-US"/>
        </w:rPr>
      </w:pPr>
      <w:r w:rsidRPr="009E3035">
        <w:rPr>
          <w:szCs w:val="24"/>
          <w:lang w:val="es-US"/>
        </w:rPr>
        <w:t>Brenda:</w:t>
      </w:r>
      <w:r>
        <w:rPr>
          <w:szCs w:val="24"/>
          <w:lang w:val="es-US"/>
        </w:rPr>
        <w:tab/>
      </w:r>
      <w:r w:rsidRPr="009E3035">
        <w:rPr>
          <w:szCs w:val="24"/>
          <w:lang w:val="es-US"/>
        </w:rPr>
        <w:t xml:space="preserve"> [</w:t>
      </w:r>
      <w:r w:rsidRPr="009E3035">
        <w:rPr>
          <w:i/>
          <w:iCs/>
          <w:szCs w:val="24"/>
          <w:lang w:val="es-US"/>
        </w:rPr>
        <w:t>interrumpiendo</w:t>
      </w:r>
      <w:r w:rsidRPr="009E3035">
        <w:rPr>
          <w:szCs w:val="24"/>
          <w:lang w:val="es-US"/>
        </w:rPr>
        <w:t>] Estamos en medio de la nada.</w:t>
      </w:r>
    </w:p>
    <w:p w14:paraId="40A858A1" w14:textId="77777777" w:rsidR="009E3035" w:rsidRPr="009E3035" w:rsidRDefault="009E3035" w:rsidP="009E3035">
      <w:pPr>
        <w:tabs>
          <w:tab w:val="left" w:pos="1440"/>
          <w:tab w:val="left" w:pos="2160"/>
          <w:tab w:val="left" w:pos="2880"/>
        </w:tabs>
        <w:ind w:left="1440" w:hanging="1440"/>
        <w:rPr>
          <w:szCs w:val="24"/>
          <w:lang w:val="es-US"/>
        </w:rPr>
      </w:pPr>
    </w:p>
    <w:p w14:paraId="155CE72A" w14:textId="2328986D" w:rsidR="009E3035" w:rsidRPr="009E3035" w:rsidRDefault="009E3035" w:rsidP="009E3035">
      <w:pPr>
        <w:tabs>
          <w:tab w:val="left" w:pos="1440"/>
          <w:tab w:val="left" w:pos="2160"/>
          <w:tab w:val="left" w:pos="2880"/>
        </w:tabs>
        <w:ind w:left="1440" w:hanging="1440"/>
        <w:rPr>
          <w:szCs w:val="24"/>
          <w:lang w:val="es-US"/>
        </w:rPr>
      </w:pPr>
      <w:r w:rsidRPr="009E3035">
        <w:rPr>
          <w:b/>
          <w:bCs/>
          <w:szCs w:val="24"/>
          <w:lang w:val="es-US"/>
        </w:rPr>
        <w:t>Horacio:</w:t>
      </w:r>
      <w:r w:rsidRPr="009E3035">
        <w:rPr>
          <w:szCs w:val="24"/>
          <w:lang w:val="es-US"/>
        </w:rPr>
        <w:t xml:space="preserve"> </w:t>
      </w:r>
      <w:r>
        <w:rPr>
          <w:szCs w:val="24"/>
          <w:lang w:val="es-US"/>
        </w:rPr>
        <w:tab/>
      </w:r>
      <w:r w:rsidRPr="009E3035">
        <w:rPr>
          <w:szCs w:val="24"/>
          <w:lang w:val="es-US"/>
        </w:rPr>
        <w:t xml:space="preserve">Creo que estamos en la carretera 25 y acabamos de pasar </w:t>
      </w:r>
      <w:r>
        <w:rPr>
          <w:szCs w:val="24"/>
          <w:lang w:val="es-US"/>
        </w:rPr>
        <w:t>la calle Rojas</w:t>
      </w:r>
      <w:r w:rsidRPr="009E3035">
        <w:rPr>
          <w:szCs w:val="24"/>
          <w:lang w:val="es-US"/>
        </w:rPr>
        <w:t>.</w:t>
      </w:r>
    </w:p>
    <w:p w14:paraId="281D0575" w14:textId="77777777" w:rsidR="009E3035" w:rsidRPr="009E3035" w:rsidRDefault="009E3035" w:rsidP="009E3035">
      <w:pPr>
        <w:tabs>
          <w:tab w:val="left" w:pos="1440"/>
          <w:tab w:val="left" w:pos="2160"/>
          <w:tab w:val="left" w:pos="2880"/>
        </w:tabs>
        <w:ind w:left="1440" w:hanging="1440"/>
        <w:rPr>
          <w:szCs w:val="24"/>
          <w:lang w:val="es-US"/>
        </w:rPr>
      </w:pPr>
    </w:p>
    <w:p w14:paraId="5F3E28A6" w14:textId="77777777" w:rsidR="009E3035" w:rsidRDefault="009E3035" w:rsidP="009E3035">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7C67331D" w14:textId="14A717E4" w:rsidR="009E3035" w:rsidRPr="009E3035" w:rsidRDefault="009E3035" w:rsidP="009E3035">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Pr="009E3035">
        <w:rPr>
          <w:szCs w:val="24"/>
          <w:lang w:val="es-US"/>
        </w:rPr>
        <w:t>¿Estás cerca del lago?</w:t>
      </w:r>
    </w:p>
    <w:p w14:paraId="1E20E908" w14:textId="77777777" w:rsidR="009E3035" w:rsidRPr="009E3035" w:rsidRDefault="009E3035" w:rsidP="009E3035">
      <w:pPr>
        <w:tabs>
          <w:tab w:val="left" w:pos="1440"/>
          <w:tab w:val="left" w:pos="2160"/>
          <w:tab w:val="left" w:pos="2880"/>
        </w:tabs>
        <w:ind w:left="1440" w:hanging="1440"/>
        <w:rPr>
          <w:szCs w:val="24"/>
          <w:lang w:val="es-US"/>
        </w:rPr>
      </w:pPr>
    </w:p>
    <w:p w14:paraId="6F98975E" w14:textId="694C5194" w:rsidR="009E3035" w:rsidRPr="009E3035" w:rsidRDefault="009E3035" w:rsidP="009E3035">
      <w:pPr>
        <w:tabs>
          <w:tab w:val="left" w:pos="1440"/>
          <w:tab w:val="left" w:pos="2160"/>
          <w:tab w:val="left" w:pos="2880"/>
        </w:tabs>
        <w:ind w:left="1440" w:hanging="1440"/>
        <w:rPr>
          <w:szCs w:val="24"/>
          <w:lang w:val="es-US"/>
        </w:rPr>
      </w:pPr>
      <w:r w:rsidRPr="009E3035">
        <w:rPr>
          <w:b/>
          <w:bCs/>
          <w:szCs w:val="24"/>
          <w:lang w:val="es-US"/>
        </w:rPr>
        <w:t>Horacio:</w:t>
      </w:r>
      <w:r w:rsidRPr="009E3035">
        <w:rPr>
          <w:szCs w:val="24"/>
          <w:lang w:val="es-US"/>
        </w:rPr>
        <w:t xml:space="preserve"> </w:t>
      </w:r>
      <w:r>
        <w:rPr>
          <w:szCs w:val="24"/>
          <w:lang w:val="es-US"/>
        </w:rPr>
        <w:tab/>
      </w:r>
      <w:r w:rsidRPr="009E3035">
        <w:rPr>
          <w:szCs w:val="24"/>
          <w:lang w:val="es-US"/>
        </w:rPr>
        <w:t>Sí, hay agua en el lado derecho del camino.</w:t>
      </w:r>
    </w:p>
    <w:p w14:paraId="4BF3EB95" w14:textId="77777777" w:rsidR="009E3035" w:rsidRPr="009E3035" w:rsidRDefault="009E3035" w:rsidP="009E3035">
      <w:pPr>
        <w:tabs>
          <w:tab w:val="left" w:pos="1440"/>
          <w:tab w:val="left" w:pos="2160"/>
          <w:tab w:val="left" w:pos="2880"/>
        </w:tabs>
        <w:ind w:left="1440" w:hanging="1440"/>
        <w:rPr>
          <w:szCs w:val="24"/>
          <w:lang w:val="es-US"/>
        </w:rPr>
      </w:pPr>
    </w:p>
    <w:p w14:paraId="214C25B1" w14:textId="77777777" w:rsidR="009E3035" w:rsidRDefault="009E3035" w:rsidP="009E3035">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67A18579" w14:textId="720B0428" w:rsidR="009E3035" w:rsidRPr="009E3035" w:rsidRDefault="009E3035" w:rsidP="009E3035">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Pr>
          <w:szCs w:val="24"/>
          <w:lang w:val="es-US"/>
        </w:rPr>
        <w:t>L</w:t>
      </w:r>
      <w:r w:rsidR="00DA376E">
        <w:rPr>
          <w:szCs w:val="24"/>
          <w:lang w:val="es-US"/>
        </w:rPr>
        <w:t>a</w:t>
      </w:r>
      <w:r w:rsidRPr="009E3035">
        <w:rPr>
          <w:szCs w:val="24"/>
          <w:lang w:val="es-US"/>
        </w:rPr>
        <w:t xml:space="preserve"> próxima intersección debe ser</w:t>
      </w:r>
      <w:r>
        <w:rPr>
          <w:szCs w:val="24"/>
          <w:lang w:val="es-US"/>
        </w:rPr>
        <w:t xml:space="preserve"> la avenida</w:t>
      </w:r>
      <w:r w:rsidRPr="009E3035">
        <w:rPr>
          <w:szCs w:val="24"/>
          <w:lang w:val="es-US"/>
        </w:rPr>
        <w:t xml:space="preserve"> </w:t>
      </w:r>
      <w:r>
        <w:rPr>
          <w:szCs w:val="24"/>
          <w:lang w:val="es-US"/>
        </w:rPr>
        <w:t>Villalobos</w:t>
      </w:r>
      <w:r w:rsidRPr="009E3035">
        <w:rPr>
          <w:szCs w:val="24"/>
          <w:lang w:val="es-US"/>
        </w:rPr>
        <w:t>; gir</w:t>
      </w:r>
      <w:r>
        <w:rPr>
          <w:szCs w:val="24"/>
          <w:lang w:val="es-US"/>
        </w:rPr>
        <w:t>a</w:t>
      </w:r>
      <w:r w:rsidRPr="009E3035">
        <w:rPr>
          <w:szCs w:val="24"/>
          <w:lang w:val="es-US"/>
        </w:rPr>
        <w:t xml:space="preserve"> a la izquierda en el semáforo.</w:t>
      </w:r>
    </w:p>
    <w:p w14:paraId="3A8A64B3" w14:textId="77777777" w:rsidR="009E3035" w:rsidRPr="009E3035" w:rsidRDefault="009E3035" w:rsidP="009E3035">
      <w:pPr>
        <w:tabs>
          <w:tab w:val="left" w:pos="1440"/>
          <w:tab w:val="left" w:pos="2160"/>
          <w:tab w:val="left" w:pos="2880"/>
        </w:tabs>
        <w:ind w:left="1440" w:hanging="1440"/>
        <w:rPr>
          <w:szCs w:val="24"/>
          <w:lang w:val="es-US"/>
        </w:rPr>
      </w:pPr>
    </w:p>
    <w:p w14:paraId="6A45F686" w14:textId="163DD466" w:rsidR="009E3035" w:rsidRPr="009E3035" w:rsidRDefault="009E3035" w:rsidP="009E3035">
      <w:pPr>
        <w:tabs>
          <w:tab w:val="left" w:pos="1440"/>
          <w:tab w:val="left" w:pos="2160"/>
          <w:tab w:val="left" w:pos="2880"/>
        </w:tabs>
        <w:ind w:left="1440" w:hanging="1440"/>
        <w:rPr>
          <w:szCs w:val="24"/>
          <w:lang w:val="es-US"/>
        </w:rPr>
      </w:pPr>
      <w:r w:rsidRPr="009E3035">
        <w:rPr>
          <w:b/>
          <w:bCs/>
          <w:szCs w:val="24"/>
          <w:lang w:val="es-US"/>
        </w:rPr>
        <w:t>Horacio:</w:t>
      </w:r>
      <w:r w:rsidRPr="009E3035">
        <w:rPr>
          <w:szCs w:val="24"/>
          <w:lang w:val="es-US"/>
        </w:rPr>
        <w:t xml:space="preserve"> </w:t>
      </w:r>
      <w:r>
        <w:rPr>
          <w:szCs w:val="24"/>
          <w:lang w:val="es-US"/>
        </w:rPr>
        <w:tab/>
      </w:r>
      <w:r w:rsidRPr="009E3035">
        <w:rPr>
          <w:szCs w:val="24"/>
          <w:lang w:val="es-US"/>
        </w:rPr>
        <w:t xml:space="preserve">Bien, puedo ver </w:t>
      </w:r>
      <w:r>
        <w:rPr>
          <w:szCs w:val="24"/>
          <w:lang w:val="es-US"/>
        </w:rPr>
        <w:t xml:space="preserve">el semáforo </w:t>
      </w:r>
      <w:r w:rsidRPr="009E3035">
        <w:rPr>
          <w:szCs w:val="24"/>
          <w:lang w:val="es-US"/>
        </w:rPr>
        <w:t>un poco más adelante.</w:t>
      </w:r>
    </w:p>
    <w:p w14:paraId="190F682C" w14:textId="77777777" w:rsidR="009E3035" w:rsidRPr="009E3035" w:rsidRDefault="009E3035" w:rsidP="009E3035">
      <w:pPr>
        <w:tabs>
          <w:tab w:val="left" w:pos="1440"/>
          <w:tab w:val="left" w:pos="2160"/>
          <w:tab w:val="left" w:pos="2880"/>
        </w:tabs>
        <w:ind w:left="1440" w:hanging="1440"/>
        <w:rPr>
          <w:szCs w:val="24"/>
          <w:lang w:val="es-US"/>
        </w:rPr>
      </w:pPr>
    </w:p>
    <w:p w14:paraId="20DF7A6B" w14:textId="77777777" w:rsidR="00DA376E" w:rsidRDefault="00DA376E" w:rsidP="00DA376E">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7F1C0C43" w14:textId="2DDB75C0" w:rsidR="009E3035" w:rsidRPr="009E3035" w:rsidRDefault="00DA376E" w:rsidP="00DA376E">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Pr>
          <w:szCs w:val="24"/>
          <w:lang w:val="es-US"/>
        </w:rPr>
        <w:t>U</w:t>
      </w:r>
      <w:r w:rsidR="009E3035" w:rsidRPr="009E3035">
        <w:rPr>
          <w:szCs w:val="24"/>
          <w:lang w:val="es-US"/>
        </w:rPr>
        <w:t xml:space="preserve">na vez que </w:t>
      </w:r>
      <w:r>
        <w:rPr>
          <w:szCs w:val="24"/>
          <w:lang w:val="es-US"/>
        </w:rPr>
        <w:t>de</w:t>
      </w:r>
      <w:r w:rsidR="00CE49E4">
        <w:rPr>
          <w:szCs w:val="24"/>
          <w:lang w:val="es-US"/>
        </w:rPr>
        <w:t>s</w:t>
      </w:r>
      <w:r>
        <w:rPr>
          <w:szCs w:val="24"/>
          <w:lang w:val="es-US"/>
        </w:rPr>
        <w:t xml:space="preserve"> vuelta en Villalobos</w:t>
      </w:r>
      <w:r w:rsidR="009E3035" w:rsidRPr="009E3035">
        <w:rPr>
          <w:szCs w:val="24"/>
          <w:lang w:val="es-US"/>
        </w:rPr>
        <w:t xml:space="preserve">, </w:t>
      </w:r>
      <w:r>
        <w:rPr>
          <w:szCs w:val="24"/>
          <w:lang w:val="es-US"/>
        </w:rPr>
        <w:t>continú</w:t>
      </w:r>
      <w:r w:rsidR="00CE49E4">
        <w:rPr>
          <w:szCs w:val="24"/>
          <w:lang w:val="es-US"/>
        </w:rPr>
        <w:t>a</w:t>
      </w:r>
      <w:r w:rsidR="009E3035" w:rsidRPr="009E3035">
        <w:rPr>
          <w:szCs w:val="24"/>
          <w:lang w:val="es-US"/>
        </w:rPr>
        <w:t xml:space="preserve"> tres </w:t>
      </w:r>
      <w:r>
        <w:rPr>
          <w:szCs w:val="24"/>
          <w:lang w:val="es-US"/>
        </w:rPr>
        <w:t>semáforos</w:t>
      </w:r>
      <w:r w:rsidR="009E3035" w:rsidRPr="009E3035">
        <w:rPr>
          <w:szCs w:val="24"/>
          <w:lang w:val="es-US"/>
        </w:rPr>
        <w:t xml:space="preserve"> hasta</w:t>
      </w:r>
      <w:r>
        <w:rPr>
          <w:szCs w:val="24"/>
          <w:lang w:val="es-US"/>
        </w:rPr>
        <w:t xml:space="preserve"> la calle</w:t>
      </w:r>
      <w:r w:rsidR="009E3035" w:rsidRPr="009E3035">
        <w:rPr>
          <w:szCs w:val="24"/>
          <w:lang w:val="es-US"/>
        </w:rPr>
        <w:t xml:space="preserve"> </w:t>
      </w:r>
      <w:r>
        <w:rPr>
          <w:szCs w:val="24"/>
          <w:lang w:val="es-US"/>
        </w:rPr>
        <w:t xml:space="preserve">Cazador </w:t>
      </w:r>
      <w:r w:rsidR="009E3035" w:rsidRPr="009E3035">
        <w:rPr>
          <w:szCs w:val="24"/>
          <w:lang w:val="es-US"/>
        </w:rPr>
        <w:t>y gir</w:t>
      </w:r>
      <w:r w:rsidR="00CE49E4">
        <w:rPr>
          <w:szCs w:val="24"/>
          <w:lang w:val="es-US"/>
        </w:rPr>
        <w:t>a</w:t>
      </w:r>
      <w:r w:rsidR="009E3035" w:rsidRPr="009E3035">
        <w:rPr>
          <w:szCs w:val="24"/>
          <w:lang w:val="es-US"/>
        </w:rPr>
        <w:t xml:space="preserve"> a la derecha. </w:t>
      </w:r>
      <w:r>
        <w:rPr>
          <w:szCs w:val="24"/>
          <w:lang w:val="es-US"/>
        </w:rPr>
        <w:t>La calle Pétalo</w:t>
      </w:r>
      <w:r w:rsidR="009E3035" w:rsidRPr="009E3035">
        <w:rPr>
          <w:szCs w:val="24"/>
          <w:lang w:val="es-US"/>
        </w:rPr>
        <w:t xml:space="preserve"> será l</w:t>
      </w:r>
      <w:r>
        <w:rPr>
          <w:szCs w:val="24"/>
          <w:lang w:val="es-US"/>
        </w:rPr>
        <w:t>a</w:t>
      </w:r>
      <w:r w:rsidR="009E3035" w:rsidRPr="009E3035">
        <w:rPr>
          <w:szCs w:val="24"/>
          <w:lang w:val="es-US"/>
        </w:rPr>
        <w:t xml:space="preserve"> próxim</w:t>
      </w:r>
      <w:r>
        <w:rPr>
          <w:szCs w:val="24"/>
          <w:lang w:val="es-US"/>
        </w:rPr>
        <w:t>a</w:t>
      </w:r>
      <w:r w:rsidR="009E3035" w:rsidRPr="009E3035">
        <w:rPr>
          <w:szCs w:val="24"/>
          <w:lang w:val="es-US"/>
        </w:rPr>
        <w:t xml:space="preserve"> izquierda.</w:t>
      </w:r>
    </w:p>
    <w:p w14:paraId="720F73F4" w14:textId="77777777" w:rsidR="009E3035" w:rsidRPr="009E3035" w:rsidRDefault="009E3035" w:rsidP="009E3035">
      <w:pPr>
        <w:tabs>
          <w:tab w:val="left" w:pos="1440"/>
          <w:tab w:val="left" w:pos="2160"/>
          <w:tab w:val="left" w:pos="2880"/>
        </w:tabs>
        <w:ind w:left="1440" w:hanging="1440"/>
        <w:rPr>
          <w:szCs w:val="24"/>
          <w:lang w:val="es-US"/>
        </w:rPr>
      </w:pPr>
    </w:p>
    <w:p w14:paraId="55E03D2B" w14:textId="61AC7348"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Horacio:</w:t>
      </w:r>
      <w:r w:rsidRPr="009E3035">
        <w:rPr>
          <w:szCs w:val="24"/>
          <w:lang w:val="es-US"/>
        </w:rPr>
        <w:t xml:space="preserve"> </w:t>
      </w:r>
      <w:r w:rsidR="00DA376E">
        <w:rPr>
          <w:szCs w:val="24"/>
          <w:lang w:val="es-US"/>
        </w:rPr>
        <w:tab/>
        <w:t>Gua</w:t>
      </w:r>
      <w:r w:rsidRPr="009E3035">
        <w:rPr>
          <w:szCs w:val="24"/>
          <w:lang w:val="es-US"/>
        </w:rPr>
        <w:t>, eso es increíble. Sabes bien dónde estamos.</w:t>
      </w:r>
    </w:p>
    <w:p w14:paraId="16977942" w14:textId="77777777" w:rsidR="009E3035" w:rsidRPr="009E3035" w:rsidRDefault="009E3035" w:rsidP="009E3035">
      <w:pPr>
        <w:tabs>
          <w:tab w:val="left" w:pos="1440"/>
          <w:tab w:val="left" w:pos="2160"/>
          <w:tab w:val="left" w:pos="2880"/>
        </w:tabs>
        <w:ind w:left="1440" w:hanging="1440"/>
        <w:rPr>
          <w:szCs w:val="24"/>
          <w:lang w:val="es-US"/>
        </w:rPr>
      </w:pPr>
    </w:p>
    <w:p w14:paraId="4C139C43" w14:textId="17C766DD"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Brenda:</w:t>
      </w:r>
      <w:r w:rsidRPr="009E3035">
        <w:rPr>
          <w:szCs w:val="24"/>
          <w:lang w:val="es-US"/>
        </w:rPr>
        <w:t xml:space="preserve"> </w:t>
      </w:r>
      <w:r w:rsidR="00DA376E">
        <w:rPr>
          <w:szCs w:val="24"/>
          <w:lang w:val="es-US"/>
        </w:rPr>
        <w:tab/>
      </w:r>
      <w:r w:rsidRPr="009E3035">
        <w:rPr>
          <w:szCs w:val="24"/>
          <w:lang w:val="es-US"/>
        </w:rPr>
        <w:t>[</w:t>
      </w:r>
      <w:r w:rsidRPr="00DA376E">
        <w:rPr>
          <w:i/>
          <w:iCs/>
          <w:szCs w:val="24"/>
          <w:lang w:val="es-US"/>
        </w:rPr>
        <w:t>preguntando fuera del escenario</w:t>
      </w:r>
      <w:r w:rsidRPr="009E3035">
        <w:rPr>
          <w:szCs w:val="24"/>
          <w:lang w:val="es-US"/>
        </w:rPr>
        <w:t>] ¿Está disponible</w:t>
      </w:r>
      <w:r w:rsidR="009E1F5C">
        <w:rPr>
          <w:szCs w:val="24"/>
          <w:lang w:val="es-US"/>
        </w:rPr>
        <w:t xml:space="preserve"> este servicio</w:t>
      </w:r>
      <w:r w:rsidRPr="009E3035">
        <w:rPr>
          <w:szCs w:val="24"/>
          <w:lang w:val="es-US"/>
        </w:rPr>
        <w:t xml:space="preserve"> para otras cosas?</w:t>
      </w:r>
    </w:p>
    <w:p w14:paraId="275E9487" w14:textId="77777777" w:rsidR="009E3035" w:rsidRPr="009E3035" w:rsidRDefault="009E3035" w:rsidP="009E3035">
      <w:pPr>
        <w:tabs>
          <w:tab w:val="left" w:pos="1440"/>
          <w:tab w:val="left" w:pos="2160"/>
          <w:tab w:val="left" w:pos="2880"/>
        </w:tabs>
        <w:ind w:left="1440" w:hanging="1440"/>
        <w:rPr>
          <w:szCs w:val="24"/>
          <w:lang w:val="es-US"/>
        </w:rPr>
      </w:pPr>
    </w:p>
    <w:p w14:paraId="704691E5" w14:textId="77777777" w:rsidR="00DA376E" w:rsidRDefault="00DA376E" w:rsidP="00DA376E">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7274BEE1" w14:textId="71375577" w:rsidR="009E3035" w:rsidRPr="009E3035" w:rsidRDefault="00DA376E" w:rsidP="00DA376E">
      <w:pPr>
        <w:tabs>
          <w:tab w:val="left" w:pos="1440"/>
          <w:tab w:val="left" w:pos="2160"/>
          <w:tab w:val="left" w:pos="2880"/>
        </w:tabs>
        <w:ind w:left="1440" w:hanging="1440"/>
        <w:rPr>
          <w:szCs w:val="24"/>
          <w:lang w:val="es-US"/>
        </w:rPr>
      </w:pPr>
      <w:r w:rsidRPr="003060D7">
        <w:rPr>
          <w:b/>
          <w:bCs/>
          <w:szCs w:val="24"/>
          <w:lang w:val="es-US"/>
        </w:rPr>
        <w:t>escenario:</w:t>
      </w:r>
      <w:r w:rsidR="009E3035" w:rsidRPr="009E3035">
        <w:rPr>
          <w:szCs w:val="24"/>
          <w:lang w:val="es-US"/>
        </w:rPr>
        <w:t xml:space="preserve"> </w:t>
      </w:r>
      <w:r>
        <w:rPr>
          <w:szCs w:val="24"/>
          <w:lang w:val="es-US"/>
        </w:rPr>
        <w:tab/>
      </w:r>
      <w:r w:rsidR="009E3035" w:rsidRPr="009E3035">
        <w:rPr>
          <w:szCs w:val="24"/>
          <w:lang w:val="es-US"/>
        </w:rPr>
        <w:t>¿Otras cosas?</w:t>
      </w:r>
    </w:p>
    <w:p w14:paraId="03CBB4A7" w14:textId="77777777" w:rsidR="009E3035" w:rsidRPr="009E3035" w:rsidRDefault="009E3035" w:rsidP="009E3035">
      <w:pPr>
        <w:tabs>
          <w:tab w:val="left" w:pos="1440"/>
          <w:tab w:val="left" w:pos="2160"/>
          <w:tab w:val="left" w:pos="2880"/>
        </w:tabs>
        <w:ind w:left="1440" w:hanging="1440"/>
        <w:rPr>
          <w:szCs w:val="24"/>
          <w:lang w:val="es-US"/>
        </w:rPr>
      </w:pPr>
    </w:p>
    <w:p w14:paraId="38DE2856" w14:textId="4552DAC2"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Brenda:</w:t>
      </w:r>
      <w:r w:rsidRPr="009E3035">
        <w:rPr>
          <w:szCs w:val="24"/>
          <w:lang w:val="es-US"/>
        </w:rPr>
        <w:t xml:space="preserve"> </w:t>
      </w:r>
      <w:r w:rsidR="00DA376E">
        <w:rPr>
          <w:szCs w:val="24"/>
          <w:lang w:val="es-US"/>
        </w:rPr>
        <w:tab/>
      </w:r>
      <w:r w:rsidRPr="009E3035">
        <w:rPr>
          <w:szCs w:val="24"/>
          <w:lang w:val="es-US"/>
        </w:rPr>
        <w:t>Sí, ¿cree que puede ayudar a mi marido a recordar dónde puso las llaves de repuesto de la casa?</w:t>
      </w:r>
    </w:p>
    <w:p w14:paraId="3DBE3187" w14:textId="77777777" w:rsidR="009E3035" w:rsidRPr="009E3035" w:rsidRDefault="009E3035" w:rsidP="009E3035">
      <w:pPr>
        <w:tabs>
          <w:tab w:val="left" w:pos="1440"/>
          <w:tab w:val="left" w:pos="2160"/>
          <w:tab w:val="left" w:pos="2880"/>
        </w:tabs>
        <w:ind w:left="1440" w:hanging="1440"/>
        <w:rPr>
          <w:szCs w:val="24"/>
          <w:lang w:val="es-US"/>
        </w:rPr>
      </w:pPr>
    </w:p>
    <w:p w14:paraId="447ECA0E" w14:textId="7C7C2D71"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Horacio:</w:t>
      </w:r>
      <w:r w:rsidRPr="009E3035">
        <w:rPr>
          <w:szCs w:val="24"/>
          <w:lang w:val="es-US"/>
        </w:rPr>
        <w:t xml:space="preserve"> </w:t>
      </w:r>
      <w:r w:rsidR="00DA376E">
        <w:rPr>
          <w:szCs w:val="24"/>
          <w:lang w:val="es-US"/>
        </w:rPr>
        <w:tab/>
      </w:r>
      <w:r w:rsidR="00CE49E4">
        <w:rPr>
          <w:szCs w:val="24"/>
          <w:lang w:val="es-US"/>
        </w:rPr>
        <w:t>Ya t</w:t>
      </w:r>
      <w:r w:rsidRPr="009E3035">
        <w:rPr>
          <w:szCs w:val="24"/>
          <w:lang w:val="es-US"/>
        </w:rPr>
        <w:t>e lo dije. Están en el garaje.</w:t>
      </w:r>
    </w:p>
    <w:p w14:paraId="4F1A55E6" w14:textId="77777777" w:rsidR="009E3035" w:rsidRPr="009E3035" w:rsidRDefault="009E3035" w:rsidP="009E3035">
      <w:pPr>
        <w:tabs>
          <w:tab w:val="left" w:pos="1440"/>
          <w:tab w:val="left" w:pos="2160"/>
          <w:tab w:val="left" w:pos="2880"/>
        </w:tabs>
        <w:ind w:left="1440" w:hanging="1440"/>
        <w:rPr>
          <w:szCs w:val="24"/>
          <w:lang w:val="es-US"/>
        </w:rPr>
      </w:pPr>
    </w:p>
    <w:p w14:paraId="405E3817" w14:textId="3173F4F4"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Brenda:</w:t>
      </w:r>
      <w:r w:rsidRPr="009E3035">
        <w:rPr>
          <w:szCs w:val="24"/>
          <w:lang w:val="es-US"/>
        </w:rPr>
        <w:t xml:space="preserve"> </w:t>
      </w:r>
      <w:r w:rsidR="00DA376E">
        <w:rPr>
          <w:szCs w:val="24"/>
          <w:lang w:val="es-US"/>
        </w:rPr>
        <w:tab/>
      </w:r>
      <w:r w:rsidRPr="009E3035">
        <w:rPr>
          <w:szCs w:val="24"/>
          <w:lang w:val="es-US"/>
        </w:rPr>
        <w:t>Junto con otr</w:t>
      </w:r>
      <w:r w:rsidR="00DA376E">
        <w:rPr>
          <w:szCs w:val="24"/>
          <w:lang w:val="es-US"/>
        </w:rPr>
        <w:t>o tipo de</w:t>
      </w:r>
      <w:r w:rsidRPr="009E3035">
        <w:rPr>
          <w:szCs w:val="24"/>
          <w:lang w:val="es-US"/>
        </w:rPr>
        <w:t xml:space="preserve"> basura inútil que </w:t>
      </w:r>
      <w:r w:rsidR="00BA710F" w:rsidRPr="009E3035">
        <w:rPr>
          <w:szCs w:val="24"/>
          <w:lang w:val="es-US"/>
        </w:rPr>
        <w:t>ha</w:t>
      </w:r>
      <w:r w:rsidR="00BA710F">
        <w:rPr>
          <w:szCs w:val="24"/>
          <w:lang w:val="es-US"/>
        </w:rPr>
        <w:t>s</w:t>
      </w:r>
      <w:r w:rsidRPr="009E3035">
        <w:rPr>
          <w:szCs w:val="24"/>
          <w:lang w:val="es-US"/>
        </w:rPr>
        <w:t xml:space="preserve"> recolectado en los últimos ocho años.</w:t>
      </w:r>
    </w:p>
    <w:p w14:paraId="799A9488" w14:textId="77777777" w:rsidR="009E3035" w:rsidRPr="009E3035" w:rsidRDefault="009E3035" w:rsidP="009E3035">
      <w:pPr>
        <w:tabs>
          <w:tab w:val="left" w:pos="1440"/>
          <w:tab w:val="left" w:pos="2160"/>
          <w:tab w:val="left" w:pos="2880"/>
        </w:tabs>
        <w:ind w:left="1440" w:hanging="1440"/>
        <w:rPr>
          <w:szCs w:val="24"/>
          <w:lang w:val="es-US"/>
        </w:rPr>
      </w:pPr>
    </w:p>
    <w:p w14:paraId="6227A181" w14:textId="77777777" w:rsidR="00DA376E" w:rsidRDefault="00DA376E" w:rsidP="00DA376E">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3A411EDE" w14:textId="01FFC57E" w:rsidR="009E3035" w:rsidRPr="009E3035" w:rsidRDefault="00DA376E" w:rsidP="00DA376E">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Pr>
          <w:szCs w:val="24"/>
          <w:lang w:val="es-US"/>
        </w:rPr>
        <w:t>T</w:t>
      </w:r>
      <w:r w:rsidR="009E3035" w:rsidRPr="009E3035">
        <w:rPr>
          <w:szCs w:val="24"/>
          <w:lang w:val="es-US"/>
        </w:rPr>
        <w:t>odavía estoy aquí.</w:t>
      </w:r>
    </w:p>
    <w:p w14:paraId="6F49EF0E" w14:textId="77777777" w:rsidR="009E3035" w:rsidRPr="009E3035" w:rsidRDefault="009E3035" w:rsidP="009E3035">
      <w:pPr>
        <w:tabs>
          <w:tab w:val="left" w:pos="1440"/>
          <w:tab w:val="left" w:pos="2160"/>
          <w:tab w:val="left" w:pos="2880"/>
        </w:tabs>
        <w:ind w:left="1440" w:hanging="1440"/>
        <w:rPr>
          <w:szCs w:val="24"/>
          <w:lang w:val="es-US"/>
        </w:rPr>
      </w:pPr>
    </w:p>
    <w:p w14:paraId="0264E613" w14:textId="4C4830F7" w:rsidR="009E3035" w:rsidRPr="009E3035" w:rsidRDefault="009E3035" w:rsidP="009E3035">
      <w:pPr>
        <w:tabs>
          <w:tab w:val="left" w:pos="1440"/>
          <w:tab w:val="left" w:pos="2160"/>
          <w:tab w:val="left" w:pos="2880"/>
        </w:tabs>
        <w:ind w:left="1440" w:hanging="1440"/>
        <w:rPr>
          <w:szCs w:val="24"/>
          <w:lang w:val="es-US"/>
        </w:rPr>
      </w:pPr>
      <w:r w:rsidRPr="00DA376E">
        <w:rPr>
          <w:b/>
          <w:bCs/>
          <w:szCs w:val="24"/>
          <w:lang w:val="es-US"/>
        </w:rPr>
        <w:t>Brenda:</w:t>
      </w:r>
      <w:r w:rsidRPr="009E3035">
        <w:rPr>
          <w:szCs w:val="24"/>
          <w:lang w:val="es-US"/>
        </w:rPr>
        <w:t xml:space="preserve"> </w:t>
      </w:r>
      <w:r w:rsidR="00DA376E">
        <w:rPr>
          <w:szCs w:val="24"/>
          <w:lang w:val="es-US"/>
        </w:rPr>
        <w:tab/>
      </w:r>
      <w:r w:rsidRPr="009E3035">
        <w:rPr>
          <w:szCs w:val="24"/>
          <w:lang w:val="es-US"/>
        </w:rPr>
        <w:t>[</w:t>
      </w:r>
      <w:r w:rsidRPr="00DA376E">
        <w:rPr>
          <w:i/>
          <w:iCs/>
          <w:szCs w:val="24"/>
          <w:lang w:val="es-US"/>
        </w:rPr>
        <w:t>disculpándose</w:t>
      </w:r>
      <w:r w:rsidRPr="009E3035">
        <w:rPr>
          <w:szCs w:val="24"/>
          <w:lang w:val="es-US"/>
        </w:rPr>
        <w:t>] Lo siento.</w:t>
      </w:r>
    </w:p>
    <w:p w14:paraId="73DB0F49" w14:textId="77777777" w:rsidR="009E3035" w:rsidRPr="009E3035" w:rsidRDefault="009E3035" w:rsidP="009E3035">
      <w:pPr>
        <w:tabs>
          <w:tab w:val="left" w:pos="1440"/>
          <w:tab w:val="left" w:pos="2160"/>
          <w:tab w:val="left" w:pos="2880"/>
        </w:tabs>
        <w:ind w:left="1440" w:hanging="1440"/>
        <w:rPr>
          <w:szCs w:val="24"/>
          <w:lang w:val="es-US"/>
        </w:rPr>
      </w:pPr>
    </w:p>
    <w:p w14:paraId="61CD127D" w14:textId="77777777" w:rsidR="00DA376E" w:rsidRDefault="00DA376E" w:rsidP="00DA376E">
      <w:pPr>
        <w:tabs>
          <w:tab w:val="left" w:pos="1440"/>
          <w:tab w:val="left" w:pos="2160"/>
          <w:tab w:val="left" w:pos="2880"/>
        </w:tabs>
        <w:ind w:left="1440" w:hanging="1440"/>
        <w:rPr>
          <w:szCs w:val="24"/>
          <w:lang w:val="es-US"/>
        </w:rPr>
      </w:pPr>
      <w:r w:rsidRPr="003060D7">
        <w:rPr>
          <w:b/>
          <w:bCs/>
          <w:szCs w:val="24"/>
          <w:lang w:val="es-US"/>
        </w:rPr>
        <w:lastRenderedPageBreak/>
        <w:t>Fuera del</w:t>
      </w:r>
      <w:r w:rsidRPr="00B57EBC">
        <w:rPr>
          <w:szCs w:val="24"/>
          <w:lang w:val="es-US"/>
        </w:rPr>
        <w:t xml:space="preserve"> </w:t>
      </w:r>
      <w:r>
        <w:rPr>
          <w:szCs w:val="24"/>
          <w:lang w:val="es-US"/>
        </w:rPr>
        <w:tab/>
      </w:r>
    </w:p>
    <w:p w14:paraId="35E6600E" w14:textId="1754AD19" w:rsidR="009E3035" w:rsidRPr="009E3035" w:rsidRDefault="00DA376E" w:rsidP="00DA376E">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009E3035" w:rsidRPr="009E3035">
        <w:rPr>
          <w:szCs w:val="24"/>
          <w:lang w:val="es-US"/>
        </w:rPr>
        <w:t>Y me temo que no puedo ayudarte a encontrar las llaves de repuesto. Pero es posible que desee</w:t>
      </w:r>
      <w:r w:rsidR="0061359F">
        <w:rPr>
          <w:szCs w:val="24"/>
          <w:lang w:val="es-US"/>
        </w:rPr>
        <w:t>s</w:t>
      </w:r>
      <w:r w:rsidR="009E3035" w:rsidRPr="009E3035">
        <w:rPr>
          <w:szCs w:val="24"/>
          <w:lang w:val="es-US"/>
        </w:rPr>
        <w:t xml:space="preserve"> considerar colgar un estante para llaves en </w:t>
      </w:r>
      <w:r w:rsidR="0061359F">
        <w:rPr>
          <w:szCs w:val="24"/>
          <w:lang w:val="es-US"/>
        </w:rPr>
        <w:t>t</w:t>
      </w:r>
      <w:r w:rsidR="009E3035" w:rsidRPr="009E3035">
        <w:rPr>
          <w:szCs w:val="24"/>
          <w:lang w:val="es-US"/>
        </w:rPr>
        <w:t>u cuarto de lavado, para que siempre sepa</w:t>
      </w:r>
      <w:r w:rsidR="0061359F">
        <w:rPr>
          <w:szCs w:val="24"/>
          <w:lang w:val="es-US"/>
        </w:rPr>
        <w:t>s</w:t>
      </w:r>
      <w:r w:rsidR="009E3035" w:rsidRPr="009E3035">
        <w:rPr>
          <w:szCs w:val="24"/>
          <w:lang w:val="es-US"/>
        </w:rPr>
        <w:t xml:space="preserve"> dónde están </w:t>
      </w:r>
      <w:r w:rsidR="0061359F">
        <w:rPr>
          <w:szCs w:val="24"/>
          <w:lang w:val="es-US"/>
        </w:rPr>
        <w:t>t</w:t>
      </w:r>
      <w:r w:rsidR="009E3035" w:rsidRPr="009E3035">
        <w:rPr>
          <w:szCs w:val="24"/>
          <w:lang w:val="es-US"/>
        </w:rPr>
        <w:t>us llaves.</w:t>
      </w:r>
    </w:p>
    <w:p w14:paraId="61FFBF4B" w14:textId="77777777" w:rsidR="009E3035" w:rsidRPr="009E3035" w:rsidRDefault="009E3035" w:rsidP="009E3035">
      <w:pPr>
        <w:tabs>
          <w:tab w:val="left" w:pos="1440"/>
          <w:tab w:val="left" w:pos="2160"/>
          <w:tab w:val="left" w:pos="2880"/>
        </w:tabs>
        <w:ind w:left="1440" w:hanging="1440"/>
        <w:rPr>
          <w:szCs w:val="24"/>
          <w:lang w:val="es-US"/>
        </w:rPr>
      </w:pPr>
    </w:p>
    <w:p w14:paraId="40D19B93" w14:textId="49C3988B" w:rsidR="00832A5B" w:rsidRDefault="009E3035" w:rsidP="009E3035">
      <w:pPr>
        <w:tabs>
          <w:tab w:val="left" w:pos="1440"/>
          <w:tab w:val="left" w:pos="2160"/>
          <w:tab w:val="left" w:pos="2880"/>
        </w:tabs>
        <w:ind w:left="1440" w:hanging="1440"/>
        <w:rPr>
          <w:szCs w:val="24"/>
          <w:lang w:val="es-US"/>
        </w:rPr>
      </w:pPr>
      <w:r w:rsidRPr="0061359F">
        <w:rPr>
          <w:b/>
          <w:bCs/>
          <w:szCs w:val="24"/>
          <w:lang w:val="es-US"/>
        </w:rPr>
        <w:t>Brenda:</w:t>
      </w:r>
      <w:r w:rsidRPr="009E3035">
        <w:rPr>
          <w:szCs w:val="24"/>
          <w:lang w:val="es-US"/>
        </w:rPr>
        <w:t xml:space="preserve"> </w:t>
      </w:r>
      <w:r w:rsidR="0061359F">
        <w:rPr>
          <w:szCs w:val="24"/>
          <w:lang w:val="es-US"/>
        </w:rPr>
        <w:tab/>
      </w:r>
      <w:r w:rsidRPr="009E3035">
        <w:rPr>
          <w:szCs w:val="24"/>
          <w:lang w:val="es-US"/>
        </w:rPr>
        <w:t>Este es un servicio increíble.</w:t>
      </w:r>
    </w:p>
    <w:p w14:paraId="6FBFE402" w14:textId="77777777" w:rsidR="0061359F" w:rsidRPr="009E3035" w:rsidRDefault="0061359F" w:rsidP="009E3035">
      <w:pPr>
        <w:tabs>
          <w:tab w:val="left" w:pos="1440"/>
          <w:tab w:val="left" w:pos="2160"/>
          <w:tab w:val="left" w:pos="2880"/>
        </w:tabs>
        <w:ind w:left="1440" w:hanging="1440"/>
        <w:rPr>
          <w:szCs w:val="24"/>
          <w:lang w:val="es-US"/>
        </w:rPr>
      </w:pPr>
    </w:p>
    <w:p w14:paraId="5A2BAD2E" w14:textId="77777777" w:rsidR="00E91868" w:rsidRDefault="00E91868" w:rsidP="00E91868">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45F7DAE9" w14:textId="4C1A121A" w:rsidR="00E91868" w:rsidRPr="00E91868" w:rsidRDefault="00E91868" w:rsidP="00E91868">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sidRPr="00E91868">
        <w:rPr>
          <w:szCs w:val="24"/>
          <w:lang w:val="es-US"/>
        </w:rPr>
        <w:t>Todo es parte del trabajo.</w:t>
      </w:r>
    </w:p>
    <w:p w14:paraId="5095F955" w14:textId="77777777" w:rsidR="00E91868" w:rsidRPr="00E91868" w:rsidRDefault="00E91868" w:rsidP="00E91868">
      <w:pPr>
        <w:tabs>
          <w:tab w:val="left" w:pos="1440"/>
          <w:tab w:val="left" w:pos="2160"/>
          <w:tab w:val="left" w:pos="2880"/>
        </w:tabs>
        <w:ind w:left="1440" w:hanging="1440"/>
        <w:rPr>
          <w:szCs w:val="24"/>
          <w:lang w:val="es-US"/>
        </w:rPr>
      </w:pPr>
    </w:p>
    <w:p w14:paraId="248AFFCE" w14:textId="1F353ECC"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r>
      <w:r w:rsidRPr="00E91868">
        <w:rPr>
          <w:szCs w:val="24"/>
          <w:lang w:val="es-US"/>
        </w:rPr>
        <w:t>¿Puedes enviar recordatorios?</w:t>
      </w:r>
    </w:p>
    <w:p w14:paraId="03845815" w14:textId="77777777" w:rsidR="00E91868" w:rsidRPr="00E91868" w:rsidRDefault="00E91868" w:rsidP="00E91868">
      <w:pPr>
        <w:tabs>
          <w:tab w:val="left" w:pos="1440"/>
          <w:tab w:val="left" w:pos="2160"/>
          <w:tab w:val="left" w:pos="2880"/>
        </w:tabs>
        <w:ind w:left="1440" w:hanging="1440"/>
        <w:rPr>
          <w:szCs w:val="24"/>
          <w:lang w:val="es-US"/>
        </w:rPr>
      </w:pPr>
    </w:p>
    <w:p w14:paraId="79BB137F" w14:textId="77777777" w:rsidR="00E91868" w:rsidRDefault="00E91868" w:rsidP="00E91868">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0733D3BB" w14:textId="10FBBAA4" w:rsidR="00E91868" w:rsidRPr="00E91868" w:rsidRDefault="00E91868" w:rsidP="00E91868">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Pr="00E91868">
        <w:rPr>
          <w:szCs w:val="24"/>
          <w:lang w:val="es-US"/>
        </w:rPr>
        <w:t>¿Recordatorios de qué?</w:t>
      </w:r>
    </w:p>
    <w:p w14:paraId="6A4E65F4" w14:textId="77777777" w:rsidR="00E91868" w:rsidRPr="00E91868" w:rsidRDefault="00E91868" w:rsidP="00E91868">
      <w:pPr>
        <w:tabs>
          <w:tab w:val="left" w:pos="1440"/>
          <w:tab w:val="left" w:pos="2160"/>
          <w:tab w:val="left" w:pos="2880"/>
        </w:tabs>
        <w:ind w:left="1440" w:hanging="1440"/>
        <w:rPr>
          <w:szCs w:val="24"/>
          <w:lang w:val="es-US"/>
        </w:rPr>
      </w:pPr>
    </w:p>
    <w:p w14:paraId="5CAA243F" w14:textId="42E842EF"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t>N</w:t>
      </w:r>
      <w:r w:rsidRPr="00E91868">
        <w:rPr>
          <w:szCs w:val="24"/>
          <w:lang w:val="es-US"/>
        </w:rPr>
        <w:t>o lo s</w:t>
      </w:r>
      <w:r>
        <w:rPr>
          <w:szCs w:val="24"/>
          <w:lang w:val="es-US"/>
        </w:rPr>
        <w:t>é</w:t>
      </w:r>
      <w:r w:rsidRPr="00E91868">
        <w:rPr>
          <w:szCs w:val="24"/>
          <w:lang w:val="es-US"/>
        </w:rPr>
        <w:t xml:space="preserve"> [</w:t>
      </w:r>
      <w:r w:rsidRPr="00E91868">
        <w:rPr>
          <w:i/>
          <w:iCs/>
          <w:szCs w:val="24"/>
          <w:lang w:val="es-US"/>
        </w:rPr>
        <w:t>mirando a Horacio</w:t>
      </w:r>
      <w:r w:rsidRPr="00E91868">
        <w:rPr>
          <w:szCs w:val="24"/>
          <w:lang w:val="es-US"/>
        </w:rPr>
        <w:t>]</w:t>
      </w:r>
      <w:r w:rsidR="00CE49E4">
        <w:rPr>
          <w:szCs w:val="24"/>
          <w:lang w:val="es-US"/>
        </w:rPr>
        <w:t>.</w:t>
      </w:r>
      <w:r w:rsidRPr="00E91868">
        <w:rPr>
          <w:szCs w:val="24"/>
          <w:lang w:val="es-US"/>
        </w:rPr>
        <w:t xml:space="preserve"> Cumpleaños, aniversarios</w:t>
      </w:r>
      <w:r>
        <w:rPr>
          <w:szCs w:val="24"/>
          <w:lang w:val="es-US"/>
        </w:rPr>
        <w:t>…</w:t>
      </w:r>
    </w:p>
    <w:p w14:paraId="063D603A" w14:textId="77777777" w:rsidR="00E91868" w:rsidRPr="00E91868" w:rsidRDefault="00E91868" w:rsidP="00E91868">
      <w:pPr>
        <w:tabs>
          <w:tab w:val="left" w:pos="1440"/>
          <w:tab w:val="left" w:pos="2160"/>
          <w:tab w:val="left" w:pos="2880"/>
        </w:tabs>
        <w:ind w:left="1440" w:hanging="1440"/>
        <w:rPr>
          <w:szCs w:val="24"/>
          <w:lang w:val="es-US"/>
        </w:rPr>
      </w:pPr>
    </w:p>
    <w:p w14:paraId="7BA154A7" w14:textId="6DB4D030"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Ya s</w:t>
      </w:r>
      <w:r>
        <w:rPr>
          <w:szCs w:val="24"/>
          <w:lang w:val="es-US"/>
        </w:rPr>
        <w:t>é</w:t>
      </w:r>
      <w:r w:rsidRPr="00E91868">
        <w:rPr>
          <w:szCs w:val="24"/>
          <w:lang w:val="es-US"/>
        </w:rPr>
        <w:t xml:space="preserve"> cu</w:t>
      </w:r>
      <w:r>
        <w:rPr>
          <w:szCs w:val="24"/>
          <w:lang w:val="es-US"/>
        </w:rPr>
        <w:t>á</w:t>
      </w:r>
      <w:r w:rsidRPr="00E91868">
        <w:rPr>
          <w:szCs w:val="24"/>
          <w:lang w:val="es-US"/>
        </w:rPr>
        <w:t>ndo es mi cumpleaños.</w:t>
      </w:r>
    </w:p>
    <w:p w14:paraId="773984B9" w14:textId="77777777" w:rsidR="00E91868" w:rsidRPr="00E91868" w:rsidRDefault="00E91868" w:rsidP="00E91868">
      <w:pPr>
        <w:tabs>
          <w:tab w:val="left" w:pos="1440"/>
          <w:tab w:val="left" w:pos="2160"/>
          <w:tab w:val="left" w:pos="2880"/>
        </w:tabs>
        <w:ind w:left="1440" w:hanging="1440"/>
        <w:rPr>
          <w:szCs w:val="24"/>
          <w:lang w:val="es-US"/>
        </w:rPr>
      </w:pPr>
    </w:p>
    <w:p w14:paraId="74A5A95C" w14:textId="5BFAF390"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r>
      <w:r w:rsidRPr="00E91868">
        <w:rPr>
          <w:szCs w:val="24"/>
          <w:lang w:val="es-US"/>
        </w:rPr>
        <w:t>¿</w:t>
      </w:r>
      <w:r>
        <w:rPr>
          <w:szCs w:val="24"/>
          <w:lang w:val="es-US"/>
        </w:rPr>
        <w:t>Y el mío</w:t>
      </w:r>
      <w:r w:rsidRPr="00E91868">
        <w:rPr>
          <w:szCs w:val="24"/>
          <w:lang w:val="es-US"/>
        </w:rPr>
        <w:t>?</w:t>
      </w:r>
    </w:p>
    <w:p w14:paraId="125F2DE1" w14:textId="77777777" w:rsidR="00E91868" w:rsidRPr="00E91868" w:rsidRDefault="00E91868" w:rsidP="00E91868">
      <w:pPr>
        <w:tabs>
          <w:tab w:val="left" w:pos="1440"/>
          <w:tab w:val="left" w:pos="2160"/>
          <w:tab w:val="left" w:pos="2880"/>
        </w:tabs>
        <w:ind w:left="1440" w:hanging="1440"/>
        <w:rPr>
          <w:szCs w:val="24"/>
          <w:lang w:val="es-US"/>
        </w:rPr>
      </w:pPr>
    </w:p>
    <w:p w14:paraId="686FC32A" w14:textId="7E98AAFD"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12 de junio.</w:t>
      </w:r>
    </w:p>
    <w:p w14:paraId="229F0577" w14:textId="77777777" w:rsidR="00E91868" w:rsidRPr="00E91868" w:rsidRDefault="00E91868" w:rsidP="00E91868">
      <w:pPr>
        <w:tabs>
          <w:tab w:val="left" w:pos="1440"/>
          <w:tab w:val="left" w:pos="2160"/>
          <w:tab w:val="left" w:pos="2880"/>
        </w:tabs>
        <w:ind w:left="1440" w:hanging="1440"/>
        <w:rPr>
          <w:szCs w:val="24"/>
          <w:lang w:val="es-US"/>
        </w:rPr>
      </w:pPr>
    </w:p>
    <w:p w14:paraId="49A16C96" w14:textId="41E49E41"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r>
      <w:r w:rsidRPr="00E91868">
        <w:rPr>
          <w:szCs w:val="24"/>
          <w:lang w:val="es-US"/>
        </w:rPr>
        <w:t>Buen intento. Es el 3 de octubre.</w:t>
      </w:r>
    </w:p>
    <w:p w14:paraId="50CFA5D6" w14:textId="77777777" w:rsidR="00E91868" w:rsidRPr="00E91868" w:rsidRDefault="00E91868" w:rsidP="00E91868">
      <w:pPr>
        <w:tabs>
          <w:tab w:val="left" w:pos="1440"/>
          <w:tab w:val="left" w:pos="2160"/>
          <w:tab w:val="left" w:pos="2880"/>
        </w:tabs>
        <w:ind w:left="1440" w:hanging="1440"/>
        <w:rPr>
          <w:szCs w:val="24"/>
          <w:lang w:val="es-US"/>
        </w:rPr>
      </w:pPr>
    </w:p>
    <w:p w14:paraId="4919D96F" w14:textId="08F2A32D"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Pero si s</w:t>
      </w:r>
      <w:r>
        <w:rPr>
          <w:szCs w:val="24"/>
          <w:lang w:val="es-US"/>
        </w:rPr>
        <w:t>é cuándo es</w:t>
      </w:r>
      <w:r w:rsidRPr="00E91868">
        <w:rPr>
          <w:szCs w:val="24"/>
          <w:lang w:val="es-US"/>
        </w:rPr>
        <w:t xml:space="preserve"> nuestro aniversario.</w:t>
      </w:r>
    </w:p>
    <w:p w14:paraId="7FB7573B" w14:textId="77777777" w:rsidR="00E91868" w:rsidRPr="00E91868" w:rsidRDefault="00E91868" w:rsidP="00E91868">
      <w:pPr>
        <w:tabs>
          <w:tab w:val="left" w:pos="1440"/>
          <w:tab w:val="left" w:pos="2160"/>
          <w:tab w:val="left" w:pos="2880"/>
        </w:tabs>
        <w:ind w:left="1440" w:hanging="1440"/>
        <w:rPr>
          <w:szCs w:val="24"/>
          <w:lang w:val="es-US"/>
        </w:rPr>
      </w:pPr>
    </w:p>
    <w:p w14:paraId="379A5F75" w14:textId="5F6AA407"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r>
      <w:r w:rsidRPr="00E91868">
        <w:rPr>
          <w:szCs w:val="24"/>
          <w:lang w:val="es-US"/>
        </w:rPr>
        <w:t>¿Entonces por qué te lo perdiste la semana pasada?</w:t>
      </w:r>
    </w:p>
    <w:p w14:paraId="384CCA12" w14:textId="77777777" w:rsidR="00E91868" w:rsidRPr="00E91868" w:rsidRDefault="00E91868" w:rsidP="00E91868">
      <w:pPr>
        <w:tabs>
          <w:tab w:val="left" w:pos="1440"/>
          <w:tab w:val="left" w:pos="2160"/>
          <w:tab w:val="left" w:pos="2880"/>
        </w:tabs>
        <w:ind w:left="1440" w:hanging="1440"/>
        <w:rPr>
          <w:szCs w:val="24"/>
          <w:lang w:val="es-US"/>
        </w:rPr>
      </w:pPr>
    </w:p>
    <w:p w14:paraId="74F0E1B6" w14:textId="1923809B"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w:t>
      </w:r>
      <w:r w:rsidRPr="00E91868">
        <w:rPr>
          <w:i/>
          <w:iCs/>
          <w:szCs w:val="24"/>
          <w:lang w:val="es-US"/>
        </w:rPr>
        <w:t>sorprendido</w:t>
      </w:r>
      <w:r w:rsidRPr="00E91868">
        <w:rPr>
          <w:szCs w:val="24"/>
          <w:lang w:val="es-US"/>
        </w:rPr>
        <w:t>] ¿Nuestro aniversario fue la semana pasada?</w:t>
      </w:r>
    </w:p>
    <w:p w14:paraId="581006C4" w14:textId="77777777" w:rsidR="00E91868" w:rsidRPr="00E91868" w:rsidRDefault="00E91868" w:rsidP="00E91868">
      <w:pPr>
        <w:tabs>
          <w:tab w:val="left" w:pos="1440"/>
          <w:tab w:val="left" w:pos="2160"/>
          <w:tab w:val="left" w:pos="2880"/>
        </w:tabs>
        <w:ind w:left="1440" w:hanging="1440"/>
        <w:rPr>
          <w:szCs w:val="24"/>
          <w:lang w:val="es-US"/>
        </w:rPr>
      </w:pPr>
    </w:p>
    <w:p w14:paraId="79E06C95" w14:textId="0209688B"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Brenda:</w:t>
      </w:r>
      <w:r w:rsidRPr="00E91868">
        <w:rPr>
          <w:szCs w:val="24"/>
          <w:lang w:val="es-US"/>
        </w:rPr>
        <w:t xml:space="preserve"> </w:t>
      </w:r>
      <w:r>
        <w:rPr>
          <w:szCs w:val="24"/>
          <w:lang w:val="es-US"/>
        </w:rPr>
        <w:tab/>
      </w:r>
      <w:r w:rsidRPr="00E91868">
        <w:rPr>
          <w:szCs w:val="24"/>
          <w:lang w:val="es-US"/>
        </w:rPr>
        <w:t>No, es el 12 de junio.</w:t>
      </w:r>
    </w:p>
    <w:p w14:paraId="31B29919" w14:textId="77777777" w:rsidR="00E91868" w:rsidRPr="00E91868" w:rsidRDefault="00E91868" w:rsidP="00E91868">
      <w:pPr>
        <w:tabs>
          <w:tab w:val="left" w:pos="1440"/>
          <w:tab w:val="left" w:pos="2160"/>
          <w:tab w:val="left" w:pos="2880"/>
        </w:tabs>
        <w:ind w:left="1440" w:hanging="1440"/>
        <w:rPr>
          <w:szCs w:val="24"/>
          <w:lang w:val="es-US"/>
        </w:rPr>
      </w:pPr>
    </w:p>
    <w:p w14:paraId="2BA82F6C" w14:textId="04C05959"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t>Lo vez</w:t>
      </w:r>
      <w:r w:rsidRPr="00E91868">
        <w:rPr>
          <w:szCs w:val="24"/>
          <w:lang w:val="es-US"/>
        </w:rPr>
        <w:t xml:space="preserve">, </w:t>
      </w:r>
      <w:r>
        <w:rPr>
          <w:szCs w:val="24"/>
          <w:lang w:val="es-US"/>
        </w:rPr>
        <w:t>acerté en</w:t>
      </w:r>
      <w:r w:rsidRPr="00E91868">
        <w:rPr>
          <w:szCs w:val="24"/>
          <w:lang w:val="es-US"/>
        </w:rPr>
        <w:t xml:space="preserve"> una de </w:t>
      </w:r>
      <w:r w:rsidR="00CE49E4">
        <w:rPr>
          <w:szCs w:val="24"/>
          <w:lang w:val="es-US"/>
        </w:rPr>
        <w:t>las fechas</w:t>
      </w:r>
      <w:r w:rsidRPr="00E91868">
        <w:rPr>
          <w:szCs w:val="24"/>
          <w:lang w:val="es-US"/>
        </w:rPr>
        <w:t>.</w:t>
      </w:r>
    </w:p>
    <w:p w14:paraId="6E3005D1" w14:textId="77777777" w:rsidR="00E91868" w:rsidRPr="00E91868" w:rsidRDefault="00E91868" w:rsidP="00E91868">
      <w:pPr>
        <w:tabs>
          <w:tab w:val="left" w:pos="1440"/>
          <w:tab w:val="left" w:pos="2160"/>
          <w:tab w:val="left" w:pos="2880"/>
        </w:tabs>
        <w:ind w:left="1440" w:hanging="1440"/>
        <w:rPr>
          <w:szCs w:val="24"/>
          <w:lang w:val="es-US"/>
        </w:rPr>
      </w:pPr>
    </w:p>
    <w:p w14:paraId="747B82EB" w14:textId="77777777" w:rsidR="00E91868" w:rsidRDefault="00E91868" w:rsidP="00E91868">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435C1CFC" w14:textId="5167AFC9" w:rsidR="00E91868" w:rsidRPr="00E91868" w:rsidRDefault="00E91868" w:rsidP="00E91868">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Pr>
          <w:szCs w:val="24"/>
          <w:lang w:val="es-US"/>
        </w:rPr>
        <w:t>T</w:t>
      </w:r>
      <w:r w:rsidRPr="00E91868">
        <w:rPr>
          <w:szCs w:val="24"/>
          <w:lang w:val="es-US"/>
        </w:rPr>
        <w:t>odavía estoy aquí.</w:t>
      </w:r>
    </w:p>
    <w:p w14:paraId="3FD0C557" w14:textId="77777777" w:rsidR="00E91868" w:rsidRPr="00E91868" w:rsidRDefault="00E91868" w:rsidP="00E91868">
      <w:pPr>
        <w:tabs>
          <w:tab w:val="left" w:pos="1440"/>
          <w:tab w:val="left" w:pos="2160"/>
          <w:tab w:val="left" w:pos="2880"/>
        </w:tabs>
        <w:ind w:left="1440" w:hanging="1440"/>
        <w:rPr>
          <w:szCs w:val="24"/>
          <w:lang w:val="es-US"/>
        </w:rPr>
      </w:pPr>
    </w:p>
    <w:p w14:paraId="472F739F" w14:textId="11CF94B4"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w:t>
      </w:r>
      <w:r w:rsidRPr="00E91868">
        <w:rPr>
          <w:i/>
          <w:iCs/>
          <w:szCs w:val="24"/>
          <w:lang w:val="es-US"/>
        </w:rPr>
        <w:t>disculpándose</w:t>
      </w:r>
      <w:r w:rsidRPr="00E91868">
        <w:rPr>
          <w:szCs w:val="24"/>
          <w:lang w:val="es-US"/>
        </w:rPr>
        <w:t>] Lo siento.</w:t>
      </w:r>
    </w:p>
    <w:p w14:paraId="02736C83" w14:textId="77777777" w:rsidR="00E91868" w:rsidRPr="00E91868" w:rsidRDefault="00E91868" w:rsidP="00E91868">
      <w:pPr>
        <w:tabs>
          <w:tab w:val="left" w:pos="1440"/>
          <w:tab w:val="left" w:pos="2160"/>
          <w:tab w:val="left" w:pos="2880"/>
        </w:tabs>
        <w:ind w:left="1440" w:hanging="1440"/>
        <w:rPr>
          <w:szCs w:val="24"/>
          <w:lang w:val="es-US"/>
        </w:rPr>
      </w:pPr>
    </w:p>
    <w:p w14:paraId="05A397B6" w14:textId="77777777" w:rsidR="00E91868" w:rsidRDefault="00E91868" w:rsidP="00E91868">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21169796" w14:textId="412D9621" w:rsidR="00E91868" w:rsidRPr="00E91868" w:rsidRDefault="00E91868" w:rsidP="00E91868">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ab/>
      </w:r>
      <w:r w:rsidRPr="00E91868">
        <w:rPr>
          <w:szCs w:val="24"/>
          <w:lang w:val="es-US"/>
        </w:rPr>
        <w:t>¿Hay algo más en lo que pueda ayudar</w:t>
      </w:r>
      <w:r>
        <w:rPr>
          <w:szCs w:val="24"/>
          <w:lang w:val="es-US"/>
        </w:rPr>
        <w:t>te</w:t>
      </w:r>
      <w:r w:rsidRPr="00E91868">
        <w:rPr>
          <w:szCs w:val="24"/>
          <w:lang w:val="es-US"/>
        </w:rPr>
        <w:t>?</w:t>
      </w:r>
    </w:p>
    <w:p w14:paraId="7AC21F98" w14:textId="77777777" w:rsidR="00E91868" w:rsidRPr="00E91868" w:rsidRDefault="00E91868" w:rsidP="00E91868">
      <w:pPr>
        <w:tabs>
          <w:tab w:val="left" w:pos="1440"/>
          <w:tab w:val="left" w:pos="2160"/>
          <w:tab w:val="left" w:pos="2880"/>
        </w:tabs>
        <w:ind w:left="1440" w:hanging="1440"/>
        <w:rPr>
          <w:szCs w:val="24"/>
          <w:lang w:val="es-US"/>
        </w:rPr>
      </w:pPr>
    </w:p>
    <w:p w14:paraId="044313B7" w14:textId="67B04277" w:rsidR="00E91868" w:rsidRPr="00E91868" w:rsidRDefault="00E91868" w:rsidP="00E91868">
      <w:pPr>
        <w:tabs>
          <w:tab w:val="left" w:pos="1440"/>
          <w:tab w:val="left" w:pos="2160"/>
          <w:tab w:val="left" w:pos="2880"/>
        </w:tabs>
        <w:ind w:left="1440" w:hanging="1440"/>
        <w:rPr>
          <w:szCs w:val="24"/>
          <w:lang w:val="es-US"/>
        </w:rPr>
      </w:pPr>
      <w:r w:rsidRPr="00E91868">
        <w:rPr>
          <w:b/>
          <w:bCs/>
          <w:szCs w:val="24"/>
          <w:lang w:val="es-US"/>
        </w:rPr>
        <w:t>Horacio:</w:t>
      </w:r>
      <w:r w:rsidRPr="00E91868">
        <w:rPr>
          <w:szCs w:val="24"/>
          <w:lang w:val="es-US"/>
        </w:rPr>
        <w:t xml:space="preserve"> </w:t>
      </w:r>
      <w:r>
        <w:rPr>
          <w:szCs w:val="24"/>
          <w:lang w:val="es-US"/>
        </w:rPr>
        <w:tab/>
      </w:r>
      <w:r w:rsidRPr="00E91868">
        <w:rPr>
          <w:szCs w:val="24"/>
          <w:lang w:val="es-US"/>
        </w:rPr>
        <w:t xml:space="preserve">No, creo que ya casi llegamos. Puedo ver </w:t>
      </w:r>
      <w:r w:rsidR="00D8411E">
        <w:rPr>
          <w:szCs w:val="24"/>
          <w:lang w:val="es-US"/>
        </w:rPr>
        <w:t>el semáforo de la calle Cazador</w:t>
      </w:r>
      <w:r w:rsidRPr="00E91868">
        <w:rPr>
          <w:szCs w:val="24"/>
          <w:lang w:val="es-US"/>
        </w:rPr>
        <w:t>.</w:t>
      </w:r>
    </w:p>
    <w:p w14:paraId="1C5812F2" w14:textId="77777777" w:rsidR="00E91868" w:rsidRPr="00E91868" w:rsidRDefault="00E91868" w:rsidP="00E91868">
      <w:pPr>
        <w:tabs>
          <w:tab w:val="left" w:pos="1440"/>
          <w:tab w:val="left" w:pos="2160"/>
          <w:tab w:val="left" w:pos="2880"/>
        </w:tabs>
        <w:ind w:left="1440" w:hanging="1440"/>
        <w:rPr>
          <w:szCs w:val="24"/>
          <w:lang w:val="es-US"/>
        </w:rPr>
      </w:pPr>
    </w:p>
    <w:p w14:paraId="79DBA1FB" w14:textId="0299CB7A" w:rsidR="00E91868" w:rsidRPr="00E91868" w:rsidRDefault="00E91868" w:rsidP="00E91868">
      <w:pPr>
        <w:tabs>
          <w:tab w:val="left" w:pos="1440"/>
          <w:tab w:val="left" w:pos="2160"/>
          <w:tab w:val="left" w:pos="2880"/>
        </w:tabs>
        <w:ind w:left="1440" w:hanging="1440"/>
        <w:rPr>
          <w:szCs w:val="24"/>
          <w:lang w:val="es-US"/>
        </w:rPr>
      </w:pPr>
      <w:r w:rsidRPr="00D8411E">
        <w:rPr>
          <w:b/>
          <w:bCs/>
          <w:szCs w:val="24"/>
          <w:lang w:val="es-US"/>
        </w:rPr>
        <w:t>Brenda:</w:t>
      </w:r>
      <w:r w:rsidRPr="00E91868">
        <w:rPr>
          <w:szCs w:val="24"/>
          <w:lang w:val="es-US"/>
        </w:rPr>
        <w:t xml:space="preserve"> </w:t>
      </w:r>
      <w:r w:rsidR="00D8411E">
        <w:rPr>
          <w:szCs w:val="24"/>
          <w:lang w:val="es-US"/>
        </w:rPr>
        <w:tab/>
      </w:r>
      <w:r w:rsidRPr="00E91868">
        <w:rPr>
          <w:szCs w:val="24"/>
          <w:lang w:val="es-US"/>
        </w:rPr>
        <w:t xml:space="preserve">Creo que podemos </w:t>
      </w:r>
      <w:r w:rsidR="00D8411E">
        <w:rPr>
          <w:szCs w:val="24"/>
          <w:lang w:val="es-US"/>
        </w:rPr>
        <w:t>llegar sin ayuda</w:t>
      </w:r>
      <w:r w:rsidRPr="00E91868">
        <w:rPr>
          <w:szCs w:val="24"/>
          <w:lang w:val="es-US"/>
        </w:rPr>
        <w:t>.</w:t>
      </w:r>
    </w:p>
    <w:p w14:paraId="175CAC29" w14:textId="77777777" w:rsidR="00D8411E" w:rsidRDefault="00D8411E" w:rsidP="00D8411E">
      <w:pPr>
        <w:tabs>
          <w:tab w:val="left" w:pos="1440"/>
          <w:tab w:val="left" w:pos="2160"/>
          <w:tab w:val="left" w:pos="2880"/>
        </w:tabs>
        <w:ind w:left="1440" w:hanging="1440"/>
        <w:rPr>
          <w:szCs w:val="24"/>
          <w:lang w:val="es-US"/>
        </w:rPr>
      </w:pPr>
      <w:r w:rsidRPr="003060D7">
        <w:rPr>
          <w:b/>
          <w:bCs/>
          <w:szCs w:val="24"/>
          <w:lang w:val="es-US"/>
        </w:rPr>
        <w:lastRenderedPageBreak/>
        <w:t>Fuera del</w:t>
      </w:r>
      <w:r w:rsidRPr="00B57EBC">
        <w:rPr>
          <w:szCs w:val="24"/>
          <w:lang w:val="es-US"/>
        </w:rPr>
        <w:t xml:space="preserve"> </w:t>
      </w:r>
      <w:r>
        <w:rPr>
          <w:szCs w:val="24"/>
          <w:lang w:val="es-US"/>
        </w:rPr>
        <w:tab/>
      </w:r>
    </w:p>
    <w:p w14:paraId="70F5E6E6" w14:textId="5A1A2377" w:rsidR="00E91868" w:rsidRPr="00E91868" w:rsidRDefault="00D8411E" w:rsidP="00D8411E">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sidR="00E91868" w:rsidRPr="00E91868">
        <w:rPr>
          <w:szCs w:val="24"/>
          <w:lang w:val="es-US"/>
        </w:rPr>
        <w:t xml:space="preserve">Muy bien, </w:t>
      </w:r>
      <w:r>
        <w:rPr>
          <w:szCs w:val="24"/>
          <w:lang w:val="es-US"/>
        </w:rPr>
        <w:t>entonces me iré</w:t>
      </w:r>
      <w:r w:rsidR="00E91868" w:rsidRPr="00E91868">
        <w:rPr>
          <w:szCs w:val="24"/>
          <w:lang w:val="es-US"/>
        </w:rPr>
        <w:t>. Y veré si puedo enviarte un recordatorio en esas fechas.</w:t>
      </w:r>
    </w:p>
    <w:p w14:paraId="24A80AB4" w14:textId="77777777" w:rsidR="00E91868" w:rsidRPr="00E91868" w:rsidRDefault="00E91868" w:rsidP="00E91868">
      <w:pPr>
        <w:tabs>
          <w:tab w:val="left" w:pos="1440"/>
          <w:tab w:val="left" w:pos="2160"/>
          <w:tab w:val="left" w:pos="2880"/>
        </w:tabs>
        <w:ind w:left="1440" w:hanging="1440"/>
        <w:rPr>
          <w:szCs w:val="24"/>
          <w:lang w:val="es-US"/>
        </w:rPr>
      </w:pPr>
    </w:p>
    <w:p w14:paraId="39BE846D" w14:textId="6416A7B3" w:rsidR="00832A5B" w:rsidRDefault="00E91868" w:rsidP="00E91868">
      <w:pPr>
        <w:tabs>
          <w:tab w:val="left" w:pos="1440"/>
          <w:tab w:val="left" w:pos="2160"/>
          <w:tab w:val="left" w:pos="2880"/>
        </w:tabs>
        <w:ind w:left="1440" w:hanging="1440"/>
        <w:rPr>
          <w:szCs w:val="24"/>
          <w:lang w:val="es-US"/>
        </w:rPr>
      </w:pPr>
      <w:r w:rsidRPr="00D8411E">
        <w:rPr>
          <w:b/>
          <w:bCs/>
          <w:szCs w:val="24"/>
          <w:lang w:val="es-US"/>
        </w:rPr>
        <w:t>Brenda:</w:t>
      </w:r>
      <w:r w:rsidRPr="00E91868">
        <w:rPr>
          <w:szCs w:val="24"/>
          <w:lang w:val="es-US"/>
        </w:rPr>
        <w:t xml:space="preserve"> </w:t>
      </w:r>
      <w:r w:rsidR="00D8411E">
        <w:rPr>
          <w:szCs w:val="24"/>
          <w:lang w:val="es-US"/>
        </w:rPr>
        <w:tab/>
        <w:t>Gracias</w:t>
      </w:r>
      <w:r w:rsidRPr="00E91868">
        <w:rPr>
          <w:szCs w:val="24"/>
          <w:lang w:val="es-US"/>
        </w:rPr>
        <w:t>.</w:t>
      </w:r>
    </w:p>
    <w:p w14:paraId="542C625B" w14:textId="77777777" w:rsidR="00D8411E" w:rsidRPr="00E91868" w:rsidRDefault="00D8411E" w:rsidP="00E91868">
      <w:pPr>
        <w:tabs>
          <w:tab w:val="left" w:pos="1440"/>
          <w:tab w:val="left" w:pos="2160"/>
          <w:tab w:val="left" w:pos="2880"/>
        </w:tabs>
        <w:ind w:left="1440" w:hanging="1440"/>
        <w:rPr>
          <w:szCs w:val="24"/>
          <w:lang w:val="es-US"/>
        </w:rPr>
      </w:pPr>
    </w:p>
    <w:p w14:paraId="613B5F68" w14:textId="68BDE341" w:rsidR="00D8411E" w:rsidRPr="00D8411E" w:rsidRDefault="00D8411E" w:rsidP="00D8411E">
      <w:pPr>
        <w:tabs>
          <w:tab w:val="left" w:pos="1440"/>
          <w:tab w:val="left" w:pos="2160"/>
          <w:tab w:val="left" w:pos="2880"/>
        </w:tabs>
        <w:ind w:left="1440" w:hanging="1440"/>
        <w:rPr>
          <w:szCs w:val="24"/>
          <w:lang w:val="es-US"/>
        </w:rPr>
      </w:pPr>
      <w:r w:rsidRPr="00D8411E">
        <w:rPr>
          <w:b/>
          <w:bCs/>
          <w:szCs w:val="24"/>
          <w:lang w:val="es-US"/>
        </w:rPr>
        <w:t xml:space="preserve">Horacio: </w:t>
      </w:r>
      <w:r>
        <w:rPr>
          <w:b/>
          <w:bCs/>
          <w:szCs w:val="24"/>
          <w:lang w:val="es-US"/>
        </w:rPr>
        <w:tab/>
      </w:r>
      <w:r w:rsidRPr="00D8411E">
        <w:rPr>
          <w:szCs w:val="24"/>
          <w:lang w:val="es-US"/>
        </w:rPr>
        <w:t>Si, gracias por tu ayuda.</w:t>
      </w:r>
    </w:p>
    <w:p w14:paraId="3DC7FFE2" w14:textId="77777777" w:rsidR="00D8411E" w:rsidRPr="00D8411E" w:rsidRDefault="00D8411E" w:rsidP="00D8411E">
      <w:pPr>
        <w:tabs>
          <w:tab w:val="left" w:pos="1440"/>
          <w:tab w:val="left" w:pos="2160"/>
          <w:tab w:val="left" w:pos="2880"/>
        </w:tabs>
        <w:ind w:left="1440" w:hanging="1440"/>
        <w:rPr>
          <w:b/>
          <w:bCs/>
          <w:szCs w:val="24"/>
          <w:lang w:val="es-US"/>
        </w:rPr>
      </w:pPr>
    </w:p>
    <w:p w14:paraId="6A76C05D" w14:textId="77777777" w:rsidR="00D8411E" w:rsidRDefault="00D8411E" w:rsidP="00D8411E">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3CB0588B" w14:textId="695AFDBE" w:rsidR="00D8411E" w:rsidRPr="00D8411E" w:rsidRDefault="00D8411E" w:rsidP="00D8411E">
      <w:pPr>
        <w:tabs>
          <w:tab w:val="left" w:pos="1440"/>
          <w:tab w:val="left" w:pos="2160"/>
          <w:tab w:val="left" w:pos="2880"/>
        </w:tabs>
        <w:ind w:left="1440" w:hanging="1440"/>
        <w:rPr>
          <w:szCs w:val="24"/>
          <w:lang w:val="es-US"/>
        </w:rPr>
      </w:pPr>
      <w:r w:rsidRPr="003060D7">
        <w:rPr>
          <w:b/>
          <w:bCs/>
          <w:szCs w:val="24"/>
          <w:lang w:val="es-US"/>
        </w:rPr>
        <w:t>escenario:</w:t>
      </w:r>
      <w:r>
        <w:rPr>
          <w:b/>
          <w:bCs/>
          <w:szCs w:val="24"/>
          <w:lang w:val="es-US"/>
        </w:rPr>
        <w:t xml:space="preserve"> </w:t>
      </w:r>
      <w:r>
        <w:rPr>
          <w:b/>
          <w:bCs/>
          <w:szCs w:val="24"/>
          <w:lang w:val="es-US"/>
        </w:rPr>
        <w:tab/>
      </w:r>
      <w:r w:rsidRPr="00D8411E">
        <w:rPr>
          <w:b/>
          <w:bCs/>
          <w:szCs w:val="24"/>
          <w:lang w:val="es-US"/>
        </w:rPr>
        <w:t xml:space="preserve"> </w:t>
      </w:r>
      <w:r w:rsidRPr="00D8411E">
        <w:rPr>
          <w:szCs w:val="24"/>
          <w:lang w:val="es-US"/>
        </w:rPr>
        <w:t>Realmente no hay problema. Llame</w:t>
      </w:r>
      <w:r>
        <w:rPr>
          <w:szCs w:val="24"/>
          <w:lang w:val="es-US"/>
        </w:rPr>
        <w:t>n</w:t>
      </w:r>
      <w:r w:rsidRPr="00D8411E">
        <w:rPr>
          <w:szCs w:val="24"/>
          <w:lang w:val="es-US"/>
        </w:rPr>
        <w:t xml:space="preserve"> en cualquier momento.</w:t>
      </w:r>
    </w:p>
    <w:p w14:paraId="5441A55C" w14:textId="77777777" w:rsidR="00D8411E" w:rsidRPr="00D8411E" w:rsidRDefault="00D8411E" w:rsidP="00D8411E">
      <w:pPr>
        <w:tabs>
          <w:tab w:val="left" w:pos="1440"/>
          <w:tab w:val="left" w:pos="2160"/>
          <w:tab w:val="left" w:pos="2880"/>
        </w:tabs>
        <w:ind w:left="1440" w:hanging="1440"/>
        <w:rPr>
          <w:b/>
          <w:bCs/>
          <w:szCs w:val="24"/>
          <w:lang w:val="es-US"/>
        </w:rPr>
      </w:pPr>
    </w:p>
    <w:p w14:paraId="7571A498" w14:textId="62C55E07" w:rsidR="00D8411E" w:rsidRPr="00D8411E" w:rsidRDefault="00D8411E" w:rsidP="00D8411E">
      <w:pPr>
        <w:tabs>
          <w:tab w:val="left" w:pos="1440"/>
          <w:tab w:val="left" w:pos="2160"/>
          <w:tab w:val="left" w:pos="2880"/>
        </w:tabs>
        <w:ind w:left="1440" w:hanging="1440"/>
        <w:rPr>
          <w:b/>
          <w:bCs/>
          <w:szCs w:val="24"/>
          <w:lang w:val="es-US"/>
        </w:rPr>
      </w:pPr>
      <w:r w:rsidRPr="00D8411E">
        <w:rPr>
          <w:b/>
          <w:bCs/>
          <w:szCs w:val="24"/>
          <w:lang w:val="es-US"/>
        </w:rPr>
        <w:t xml:space="preserve">Horacio: </w:t>
      </w:r>
      <w:r>
        <w:rPr>
          <w:b/>
          <w:bCs/>
          <w:szCs w:val="24"/>
          <w:lang w:val="es-US"/>
        </w:rPr>
        <w:tab/>
      </w:r>
      <w:r w:rsidRPr="00D8411E">
        <w:rPr>
          <w:szCs w:val="24"/>
          <w:lang w:val="es-US"/>
        </w:rPr>
        <w:t>Adiós mamá.</w:t>
      </w:r>
    </w:p>
    <w:p w14:paraId="23C443D2" w14:textId="77777777" w:rsidR="00D8411E" w:rsidRPr="00D8411E" w:rsidRDefault="00D8411E" w:rsidP="00D8411E">
      <w:pPr>
        <w:tabs>
          <w:tab w:val="left" w:pos="1440"/>
          <w:tab w:val="left" w:pos="2160"/>
          <w:tab w:val="left" w:pos="2880"/>
        </w:tabs>
        <w:ind w:left="1440" w:hanging="1440"/>
        <w:rPr>
          <w:b/>
          <w:bCs/>
          <w:szCs w:val="24"/>
          <w:lang w:val="es-US"/>
        </w:rPr>
      </w:pPr>
    </w:p>
    <w:p w14:paraId="68325489" w14:textId="77777777" w:rsidR="00D8411E" w:rsidRDefault="00D8411E" w:rsidP="00D8411E">
      <w:pPr>
        <w:tabs>
          <w:tab w:val="left" w:pos="1440"/>
          <w:tab w:val="left" w:pos="2160"/>
          <w:tab w:val="left" w:pos="2880"/>
        </w:tabs>
        <w:ind w:left="1440" w:hanging="1440"/>
        <w:rPr>
          <w:szCs w:val="24"/>
          <w:lang w:val="es-US"/>
        </w:rPr>
      </w:pPr>
      <w:r w:rsidRPr="003060D7">
        <w:rPr>
          <w:b/>
          <w:bCs/>
          <w:szCs w:val="24"/>
          <w:lang w:val="es-US"/>
        </w:rPr>
        <w:t>Fuera del</w:t>
      </w:r>
      <w:r w:rsidRPr="00B57EBC">
        <w:rPr>
          <w:szCs w:val="24"/>
          <w:lang w:val="es-US"/>
        </w:rPr>
        <w:t xml:space="preserve"> </w:t>
      </w:r>
      <w:r>
        <w:rPr>
          <w:szCs w:val="24"/>
          <w:lang w:val="es-US"/>
        </w:rPr>
        <w:tab/>
      </w:r>
    </w:p>
    <w:p w14:paraId="3B6A98A5" w14:textId="78ECF9F5" w:rsidR="00D8411E" w:rsidRPr="00D8411E" w:rsidRDefault="00D8411E" w:rsidP="00D8411E">
      <w:pPr>
        <w:tabs>
          <w:tab w:val="left" w:pos="1440"/>
          <w:tab w:val="left" w:pos="2160"/>
          <w:tab w:val="left" w:pos="2880"/>
        </w:tabs>
        <w:ind w:left="1440" w:hanging="1440"/>
        <w:rPr>
          <w:b/>
          <w:bCs/>
          <w:szCs w:val="24"/>
          <w:lang w:val="es-US"/>
        </w:rPr>
      </w:pPr>
      <w:r w:rsidRPr="003060D7">
        <w:rPr>
          <w:b/>
          <w:bCs/>
          <w:szCs w:val="24"/>
          <w:lang w:val="es-US"/>
        </w:rPr>
        <w:t>escenario:</w:t>
      </w:r>
      <w:r>
        <w:rPr>
          <w:b/>
          <w:bCs/>
          <w:szCs w:val="24"/>
          <w:lang w:val="es-US"/>
        </w:rPr>
        <w:t xml:space="preserve"> </w:t>
      </w:r>
      <w:r>
        <w:rPr>
          <w:b/>
          <w:bCs/>
          <w:szCs w:val="24"/>
          <w:lang w:val="es-US"/>
        </w:rPr>
        <w:tab/>
      </w:r>
      <w:r w:rsidRPr="00D8411E">
        <w:rPr>
          <w:szCs w:val="24"/>
          <w:lang w:val="es-US"/>
        </w:rPr>
        <w:t xml:space="preserve">Adiós, </w:t>
      </w:r>
      <w:r>
        <w:rPr>
          <w:szCs w:val="24"/>
          <w:lang w:val="es-US"/>
        </w:rPr>
        <w:t>mi cielo</w:t>
      </w:r>
      <w:r w:rsidRPr="00D8411E">
        <w:rPr>
          <w:szCs w:val="24"/>
          <w:lang w:val="es-US"/>
        </w:rPr>
        <w:t>.</w:t>
      </w:r>
    </w:p>
    <w:p w14:paraId="036EC51E" w14:textId="77777777" w:rsidR="00D8411E" w:rsidRPr="00D8411E" w:rsidRDefault="00D8411E" w:rsidP="00D8411E">
      <w:pPr>
        <w:tabs>
          <w:tab w:val="left" w:pos="1440"/>
          <w:tab w:val="left" w:pos="2160"/>
          <w:tab w:val="left" w:pos="2880"/>
        </w:tabs>
        <w:ind w:left="1440" w:hanging="1440"/>
        <w:rPr>
          <w:b/>
          <w:bCs/>
          <w:szCs w:val="24"/>
          <w:lang w:val="es-US"/>
        </w:rPr>
      </w:pPr>
    </w:p>
    <w:p w14:paraId="4B8CB4D6" w14:textId="350EDC65" w:rsidR="00D8411E" w:rsidRPr="000B4CD8" w:rsidRDefault="00D8411E" w:rsidP="00D8411E">
      <w:pPr>
        <w:tabs>
          <w:tab w:val="left" w:pos="1440"/>
          <w:tab w:val="left" w:pos="2160"/>
          <w:tab w:val="left" w:pos="2880"/>
        </w:tabs>
        <w:ind w:left="1440" w:hanging="1440"/>
        <w:rPr>
          <w:szCs w:val="24"/>
          <w:lang w:val="es-US"/>
        </w:rPr>
      </w:pPr>
      <w:r w:rsidRPr="000B4CD8">
        <w:rPr>
          <w:szCs w:val="24"/>
          <w:lang w:val="es-US"/>
        </w:rPr>
        <w:t>[</w:t>
      </w:r>
      <w:r w:rsidR="000B4CD8" w:rsidRPr="000B4CD8">
        <w:rPr>
          <w:i/>
          <w:iCs/>
          <w:szCs w:val="24"/>
          <w:lang w:val="es-US"/>
        </w:rPr>
        <w:t>Se cierra el telón</w:t>
      </w:r>
      <w:r w:rsidRPr="000B4CD8">
        <w:rPr>
          <w:szCs w:val="24"/>
          <w:lang w:val="es-US"/>
        </w:rPr>
        <w:t>]</w:t>
      </w:r>
    </w:p>
    <w:p w14:paraId="700264A2" w14:textId="77777777" w:rsidR="00D8411E" w:rsidRPr="00D8411E" w:rsidRDefault="00D8411E" w:rsidP="00D8411E">
      <w:pPr>
        <w:tabs>
          <w:tab w:val="left" w:pos="1440"/>
          <w:tab w:val="left" w:pos="2160"/>
          <w:tab w:val="left" w:pos="2880"/>
        </w:tabs>
        <w:ind w:left="1440" w:hanging="1440"/>
        <w:rPr>
          <w:b/>
          <w:bCs/>
          <w:szCs w:val="24"/>
          <w:lang w:val="es-US"/>
        </w:rPr>
      </w:pPr>
    </w:p>
    <w:p w14:paraId="26DB9476" w14:textId="5A565638" w:rsidR="00D8411E" w:rsidRPr="00D8411E" w:rsidRDefault="00D8411E" w:rsidP="00D8411E">
      <w:pPr>
        <w:tabs>
          <w:tab w:val="left" w:pos="1440"/>
          <w:tab w:val="left" w:pos="2160"/>
          <w:tab w:val="left" w:pos="2880"/>
        </w:tabs>
        <w:ind w:left="1440" w:hanging="1440"/>
        <w:rPr>
          <w:b/>
          <w:bCs/>
          <w:szCs w:val="24"/>
          <w:lang w:val="es-US"/>
        </w:rPr>
      </w:pPr>
      <w:r w:rsidRPr="00D8411E">
        <w:rPr>
          <w:b/>
          <w:bCs/>
          <w:szCs w:val="24"/>
          <w:lang w:val="es-US"/>
        </w:rPr>
        <w:t>*</w:t>
      </w:r>
      <w:r w:rsidR="000B4CD8">
        <w:rPr>
          <w:i/>
          <w:iCs/>
          <w:szCs w:val="24"/>
          <w:lang w:val="es-US"/>
        </w:rPr>
        <w:t>Transición</w:t>
      </w:r>
      <w:r w:rsidRPr="000B4CD8">
        <w:rPr>
          <w:i/>
          <w:iCs/>
          <w:szCs w:val="24"/>
          <w:lang w:val="es-US"/>
        </w:rPr>
        <w:t xml:space="preserve"> opcional</w:t>
      </w:r>
    </w:p>
    <w:p w14:paraId="6E7206CE" w14:textId="2D98022E" w:rsidR="000B4CD8" w:rsidRDefault="00D8411E" w:rsidP="000B4CD8">
      <w:pPr>
        <w:tabs>
          <w:tab w:val="left" w:pos="1440"/>
          <w:tab w:val="left" w:pos="2160"/>
          <w:tab w:val="left" w:pos="2880"/>
        </w:tabs>
        <w:ind w:left="1440" w:hanging="1440"/>
        <w:rPr>
          <w:szCs w:val="24"/>
          <w:lang w:val="es-US"/>
        </w:rPr>
      </w:pPr>
      <w:r w:rsidRPr="000B4CD8">
        <w:rPr>
          <w:szCs w:val="24"/>
          <w:lang w:val="es-US"/>
        </w:rPr>
        <w:t>Siempre es bueno saber a dónde vamos y cuál es nuestro destino final. Es fácil distraer</w:t>
      </w:r>
      <w:r w:rsidR="00FA2EA1">
        <w:rPr>
          <w:szCs w:val="24"/>
          <w:lang w:val="es-US"/>
        </w:rPr>
        <w:t>nos</w:t>
      </w:r>
      <w:r w:rsidRPr="000B4CD8">
        <w:rPr>
          <w:szCs w:val="24"/>
          <w:lang w:val="es-US"/>
        </w:rPr>
        <w:t xml:space="preserve"> y</w:t>
      </w:r>
    </w:p>
    <w:p w14:paraId="7A4019AF" w14:textId="53B140AE" w:rsidR="00D8411E" w:rsidRPr="000B4CD8" w:rsidRDefault="00D8411E" w:rsidP="000B4CD8">
      <w:pPr>
        <w:tabs>
          <w:tab w:val="left" w:pos="1440"/>
          <w:tab w:val="left" w:pos="2160"/>
          <w:tab w:val="left" w:pos="2880"/>
        </w:tabs>
        <w:ind w:left="1440" w:hanging="1440"/>
        <w:rPr>
          <w:szCs w:val="24"/>
          <w:lang w:val="es-US"/>
        </w:rPr>
      </w:pPr>
      <w:r w:rsidRPr="000B4CD8">
        <w:rPr>
          <w:szCs w:val="24"/>
          <w:lang w:val="es-US"/>
        </w:rPr>
        <w:t>perder</w:t>
      </w:r>
      <w:r w:rsidR="000B4CD8">
        <w:rPr>
          <w:szCs w:val="24"/>
          <w:lang w:val="es-US"/>
        </w:rPr>
        <w:t>nos</w:t>
      </w:r>
      <w:r w:rsidRPr="000B4CD8">
        <w:rPr>
          <w:szCs w:val="24"/>
          <w:lang w:val="es-US"/>
        </w:rPr>
        <w:t>. No tenga</w:t>
      </w:r>
      <w:r w:rsidR="000B4CD8">
        <w:rPr>
          <w:szCs w:val="24"/>
          <w:lang w:val="es-US"/>
        </w:rPr>
        <w:t>n</w:t>
      </w:r>
      <w:r w:rsidRPr="000B4CD8">
        <w:rPr>
          <w:szCs w:val="24"/>
          <w:lang w:val="es-US"/>
        </w:rPr>
        <w:t xml:space="preserve"> miedo de pedir direcciones.</w:t>
      </w:r>
    </w:p>
    <w:p w14:paraId="3DAF3C63" w14:textId="77777777" w:rsidR="00D8411E" w:rsidRPr="000B4CD8" w:rsidRDefault="00D8411E" w:rsidP="00832A5B">
      <w:pPr>
        <w:tabs>
          <w:tab w:val="left" w:pos="1440"/>
          <w:tab w:val="left" w:pos="2160"/>
          <w:tab w:val="left" w:pos="2880"/>
        </w:tabs>
        <w:ind w:left="1440" w:hanging="1440"/>
        <w:rPr>
          <w:szCs w:val="24"/>
          <w:lang w:val="es-US"/>
        </w:rPr>
      </w:pPr>
    </w:p>
    <w:p w14:paraId="3939E988" w14:textId="77777777" w:rsidR="00FB2FCF" w:rsidRPr="000B4CD8" w:rsidRDefault="00FB2FCF" w:rsidP="00FB2FCF">
      <w:pPr>
        <w:spacing w:after="200" w:line="276" w:lineRule="auto"/>
        <w:rPr>
          <w:b/>
          <w:bCs/>
          <w:i/>
          <w:iCs/>
          <w:caps/>
          <w:color w:val="000000"/>
          <w:sz w:val="32"/>
          <w:szCs w:val="32"/>
          <w:lang w:val="es-US"/>
        </w:rPr>
      </w:pPr>
      <w:r w:rsidRPr="000B4CD8">
        <w:rPr>
          <w:b/>
          <w:bCs/>
          <w:i/>
          <w:iCs/>
          <w:caps/>
          <w:sz w:val="32"/>
          <w:szCs w:val="32"/>
          <w:lang w:val="es-US"/>
        </w:rPr>
        <w:br w:type="page"/>
      </w:r>
    </w:p>
    <w:p w14:paraId="7DC0EA82" w14:textId="468177B6" w:rsidR="00FB2FCF" w:rsidRPr="004747EB" w:rsidRDefault="004747EB" w:rsidP="00FB2FCF">
      <w:pPr>
        <w:pStyle w:val="Default"/>
        <w:jc w:val="center"/>
        <w:rPr>
          <w:b/>
          <w:bCs/>
          <w:i/>
          <w:iCs/>
          <w:caps/>
          <w:sz w:val="32"/>
          <w:szCs w:val="32"/>
          <w:lang w:val="es-US"/>
        </w:rPr>
      </w:pPr>
      <w:r w:rsidRPr="004747EB">
        <w:rPr>
          <w:b/>
          <w:bCs/>
          <w:i/>
          <w:iCs/>
          <w:caps/>
          <w:sz w:val="32"/>
          <w:szCs w:val="32"/>
          <w:lang w:val="es-US"/>
        </w:rPr>
        <w:lastRenderedPageBreak/>
        <w:t>LA CLAVE DE NAVIDAD</w:t>
      </w:r>
    </w:p>
    <w:p w14:paraId="7D53444E" w14:textId="0BD4C423" w:rsidR="00237D42" w:rsidRPr="004747EB" w:rsidRDefault="00FB2FCF"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sidRPr="004747EB">
        <w:rPr>
          <w:b/>
          <w:sz w:val="28"/>
          <w:szCs w:val="28"/>
          <w:lang w:val="es-US"/>
        </w:rPr>
        <w:t>Moment</w:t>
      </w:r>
      <w:r w:rsidR="004747EB" w:rsidRPr="004747EB">
        <w:rPr>
          <w:b/>
          <w:sz w:val="28"/>
          <w:szCs w:val="28"/>
          <w:lang w:val="es-US"/>
        </w:rPr>
        <w:t>o de los niños</w:t>
      </w:r>
      <w:r w:rsidRPr="004747EB">
        <w:rPr>
          <w:b/>
          <w:sz w:val="28"/>
          <w:szCs w:val="28"/>
          <w:lang w:val="es-US"/>
        </w:rPr>
        <w:t xml:space="preserve"> </w:t>
      </w:r>
      <w:r w:rsidR="00237D42" w:rsidRPr="004747EB">
        <w:rPr>
          <w:b/>
          <w:sz w:val="28"/>
          <w:szCs w:val="28"/>
          <w:lang w:val="es-US"/>
        </w:rPr>
        <w:t xml:space="preserve">– </w:t>
      </w:r>
      <w:r w:rsidR="004747EB" w:rsidRPr="004747EB">
        <w:rPr>
          <w:b/>
          <w:sz w:val="28"/>
          <w:szCs w:val="28"/>
          <w:lang w:val="es-US"/>
        </w:rPr>
        <w:t>Semana</w:t>
      </w:r>
      <w:r w:rsidRPr="004747EB">
        <w:rPr>
          <w:b/>
          <w:sz w:val="28"/>
          <w:szCs w:val="28"/>
          <w:lang w:val="es-US"/>
        </w:rPr>
        <w:t xml:space="preserve"> </w:t>
      </w:r>
      <w:r w:rsidR="00B5177B" w:rsidRPr="004747EB">
        <w:rPr>
          <w:b/>
          <w:sz w:val="28"/>
          <w:szCs w:val="28"/>
          <w:lang w:val="es-US"/>
        </w:rPr>
        <w:t>3</w:t>
      </w:r>
    </w:p>
    <w:p w14:paraId="6CF170D7" w14:textId="0CD39721" w:rsidR="00FB2FCF" w:rsidRPr="004747EB" w:rsidRDefault="004747EB" w:rsidP="00FB2FC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4747EB">
        <w:rPr>
          <w:b/>
          <w:i/>
          <w:iCs/>
          <w:sz w:val="28"/>
          <w:szCs w:val="28"/>
          <w:lang w:val="es-US"/>
        </w:rPr>
        <w:t>Palabra clave</w:t>
      </w:r>
      <w:r w:rsidR="00237D42" w:rsidRPr="004747EB">
        <w:rPr>
          <w:b/>
          <w:i/>
          <w:iCs/>
          <w:sz w:val="28"/>
          <w:szCs w:val="28"/>
          <w:lang w:val="es-US"/>
        </w:rPr>
        <w:t xml:space="preserve">: </w:t>
      </w:r>
      <w:bookmarkStart w:id="10" w:name="_Hlk63955237"/>
      <w:r w:rsidRPr="004747EB">
        <w:rPr>
          <w:b/>
          <w:iCs/>
          <w:smallCaps/>
          <w:sz w:val="28"/>
          <w:szCs w:val="28"/>
          <w:lang w:val="es-US"/>
        </w:rPr>
        <w:t>E</w:t>
      </w:r>
      <w:r w:rsidR="00B5177B" w:rsidRPr="004747EB">
        <w:rPr>
          <w:b/>
          <w:iCs/>
          <w:smallCaps/>
          <w:sz w:val="28"/>
          <w:szCs w:val="28"/>
          <w:lang w:val="es-US"/>
        </w:rPr>
        <w:t>ncarna</w:t>
      </w:r>
      <w:r w:rsidRPr="004747EB">
        <w:rPr>
          <w:b/>
          <w:iCs/>
          <w:smallCaps/>
          <w:sz w:val="28"/>
          <w:szCs w:val="28"/>
          <w:lang w:val="es-US"/>
        </w:rPr>
        <w:t>c</w:t>
      </w:r>
      <w:r w:rsidR="00B5177B" w:rsidRPr="004747EB">
        <w:rPr>
          <w:b/>
          <w:iCs/>
          <w:smallCaps/>
          <w:sz w:val="28"/>
          <w:szCs w:val="28"/>
          <w:lang w:val="es-US"/>
        </w:rPr>
        <w:t>i</w:t>
      </w:r>
      <w:r w:rsidRPr="004747EB">
        <w:rPr>
          <w:b/>
          <w:iCs/>
          <w:smallCaps/>
          <w:sz w:val="28"/>
          <w:szCs w:val="28"/>
          <w:lang w:val="es-US"/>
        </w:rPr>
        <w:t>ó</w:t>
      </w:r>
      <w:r w:rsidR="00B5177B" w:rsidRPr="004747EB">
        <w:rPr>
          <w:b/>
          <w:iCs/>
          <w:smallCaps/>
          <w:sz w:val="28"/>
          <w:szCs w:val="28"/>
          <w:lang w:val="es-US"/>
        </w:rPr>
        <w:t>n</w:t>
      </w:r>
    </w:p>
    <w:p w14:paraId="2F32C881" w14:textId="2B26514D" w:rsidR="00237D42" w:rsidRPr="004747EB" w:rsidRDefault="00237D42" w:rsidP="00FB2FCF">
      <w:pPr>
        <w:pStyle w:val="NoSpacing"/>
        <w:jc w:val="center"/>
        <w:rPr>
          <w:b/>
          <w:iCs/>
          <w:szCs w:val="24"/>
          <w:lang w:val="es-US"/>
        </w:rPr>
      </w:pPr>
      <w:r w:rsidRPr="004747EB">
        <w:rPr>
          <w:b/>
          <w:iCs/>
          <w:szCs w:val="24"/>
          <w:lang w:val="es-US"/>
        </w:rPr>
        <w:t>11</w:t>
      </w:r>
      <w:r w:rsidR="004747EB" w:rsidRPr="004747EB">
        <w:rPr>
          <w:b/>
          <w:iCs/>
          <w:szCs w:val="24"/>
          <w:lang w:val="es-US"/>
        </w:rPr>
        <w:t xml:space="preserve"> de diciembre</w:t>
      </w:r>
      <w:r w:rsidRPr="004747EB">
        <w:rPr>
          <w:b/>
          <w:iCs/>
          <w:szCs w:val="24"/>
          <w:lang w:val="es-US"/>
        </w:rPr>
        <w:t>, 2022</w:t>
      </w:r>
    </w:p>
    <w:p w14:paraId="4FA62B38" w14:textId="77777777" w:rsidR="00237D42" w:rsidRPr="004747EB" w:rsidRDefault="00237D42" w:rsidP="00237D42">
      <w:pPr>
        <w:pStyle w:val="NoSpacing"/>
        <w:rPr>
          <w:b/>
          <w:iCs/>
          <w:szCs w:val="24"/>
          <w:lang w:val="es-US"/>
        </w:rPr>
      </w:pPr>
    </w:p>
    <w:p w14:paraId="0582CC70" w14:textId="0EB837BD" w:rsidR="00FB2FCF" w:rsidRPr="005A73DD" w:rsidRDefault="004747EB" w:rsidP="00FB2FCF">
      <w:pPr>
        <w:pStyle w:val="NoSpacing"/>
        <w:jc w:val="center"/>
        <w:rPr>
          <w:b/>
          <w:iCs/>
          <w:szCs w:val="24"/>
          <w:lang w:val="es-US"/>
        </w:rPr>
      </w:pPr>
      <w:r w:rsidRPr="005A73DD">
        <w:rPr>
          <w:b/>
          <w:iCs/>
          <w:szCs w:val="24"/>
          <w:lang w:val="es-US"/>
        </w:rPr>
        <w:t>Escrito por</w:t>
      </w:r>
      <w:r w:rsidR="00FB2FCF" w:rsidRPr="005A73DD">
        <w:rPr>
          <w:b/>
          <w:iCs/>
          <w:szCs w:val="24"/>
          <w:lang w:val="es-US"/>
        </w:rPr>
        <w:t xml:space="preserve"> Katie Laidlaw</w:t>
      </w:r>
    </w:p>
    <w:bookmarkEnd w:id="8"/>
    <w:bookmarkEnd w:id="9"/>
    <w:p w14:paraId="05E9A08F" w14:textId="77777777" w:rsidR="00FB2FCF" w:rsidRPr="005A73DD" w:rsidRDefault="00FB2FCF" w:rsidP="00FB2FCF">
      <w:pPr>
        <w:rPr>
          <w:szCs w:val="24"/>
          <w:lang w:val="es-US"/>
        </w:rPr>
      </w:pPr>
    </w:p>
    <w:bookmarkEnd w:id="10"/>
    <w:p w14:paraId="4DB23334" w14:textId="77777777" w:rsidR="00101001" w:rsidRPr="00837190" w:rsidRDefault="00101001" w:rsidP="00101001">
      <w:pPr>
        <w:rPr>
          <w:sz w:val="20"/>
          <w:lang w:val="es-US"/>
        </w:rPr>
      </w:pPr>
      <w:r w:rsidRPr="00837190">
        <w:rPr>
          <w:b/>
          <w:bCs/>
          <w:sz w:val="20"/>
          <w:lang w:val="es-US"/>
        </w:rPr>
        <w:t xml:space="preserve">Sinopsis: </w:t>
      </w:r>
      <w:r>
        <w:rPr>
          <w:sz w:val="20"/>
          <w:lang w:val="es-US"/>
        </w:rPr>
        <w:t xml:space="preserve">El mensaje de los niños, </w:t>
      </w:r>
      <w:r w:rsidRPr="00A71F76">
        <w:rPr>
          <w:i/>
          <w:iCs/>
          <w:sz w:val="20"/>
          <w:lang w:val="es-US"/>
        </w:rPr>
        <w:t>La clave de Navidad</w:t>
      </w:r>
      <w:r>
        <w:rPr>
          <w:sz w:val="20"/>
          <w:lang w:val="es-US"/>
        </w:rPr>
        <w:t>,</w:t>
      </w:r>
      <w:r w:rsidRPr="00837190">
        <w:rPr>
          <w:sz w:val="20"/>
          <w:lang w:val="es-US"/>
        </w:rPr>
        <w:t xml:space="preserve"> se </w:t>
      </w:r>
      <w:r>
        <w:rPr>
          <w:sz w:val="20"/>
          <w:lang w:val="es-US"/>
        </w:rPr>
        <w:t>present</w:t>
      </w:r>
      <w:r w:rsidRPr="00837190">
        <w:rPr>
          <w:sz w:val="20"/>
          <w:lang w:val="es-US"/>
        </w:rPr>
        <w:t>an desde la perspectiva de Gabriel, el ángel. La perspectiva de Gabriel está destinada a ayudar a los niños a comprender la narrativa de la historia de la Navidad, al tiempo que fomenta la aplicación y el recuerdo del verdadero significado de la Navidad.</w:t>
      </w:r>
    </w:p>
    <w:p w14:paraId="48632F53" w14:textId="77777777" w:rsidR="00101001" w:rsidRPr="00837190" w:rsidRDefault="00101001" w:rsidP="00101001">
      <w:pPr>
        <w:rPr>
          <w:b/>
          <w:bCs/>
          <w:sz w:val="20"/>
          <w:lang w:val="es-US"/>
        </w:rPr>
      </w:pPr>
    </w:p>
    <w:p w14:paraId="201B7066" w14:textId="77777777" w:rsidR="00101001" w:rsidRPr="007F1A45" w:rsidRDefault="00101001" w:rsidP="00101001">
      <w:pPr>
        <w:rPr>
          <w:sz w:val="20"/>
          <w:lang w:val="es-US"/>
        </w:rPr>
      </w:pPr>
      <w:r w:rsidRPr="00837190">
        <w:rPr>
          <w:b/>
          <w:bCs/>
          <w:sz w:val="20"/>
          <w:lang w:val="es-US"/>
        </w:rPr>
        <w:t>Montaje/puesta en escena</w:t>
      </w:r>
      <w:r w:rsidRPr="007F1A45">
        <w:rPr>
          <w:b/>
          <w:bCs/>
          <w:sz w:val="20"/>
          <w:lang w:val="es-US"/>
        </w:rPr>
        <w:t xml:space="preserve">: </w:t>
      </w:r>
      <w:r w:rsidRPr="007F1A45">
        <w:rPr>
          <w:sz w:val="20"/>
          <w:lang w:val="es-US"/>
        </w:rPr>
        <w:t xml:space="preserve">Invite a los niños a pasar al frente, ya sea de pie o sentados para la lección. (Personalmente, recomiendo que los niños se paren, ya que esto ayuda a mantenerlos atentos, comprometidos e involucrados en la lección, especialmente con la dinámica de la congregación observándolos. En este entorno más público/formal, sentarse proporciona una </w:t>
      </w:r>
      <w:r>
        <w:rPr>
          <w:sz w:val="20"/>
          <w:lang w:val="es-US"/>
        </w:rPr>
        <w:t>actitu</w:t>
      </w:r>
      <w:r w:rsidRPr="007F1A45">
        <w:rPr>
          <w:sz w:val="20"/>
          <w:lang w:val="es-US"/>
        </w:rPr>
        <w:t>d más relajada/informal, permitiendo que los niños se desconecten y simplemente estén presentes en el momento).</w:t>
      </w:r>
    </w:p>
    <w:p w14:paraId="57B3CC73" w14:textId="77777777" w:rsidR="00101001" w:rsidRPr="00837190" w:rsidRDefault="00101001" w:rsidP="00101001">
      <w:pPr>
        <w:rPr>
          <w:b/>
          <w:bCs/>
          <w:sz w:val="20"/>
          <w:lang w:val="es-US"/>
        </w:rPr>
      </w:pPr>
    </w:p>
    <w:p w14:paraId="27B737FD" w14:textId="77777777" w:rsidR="00101001" w:rsidRPr="00837190" w:rsidRDefault="00101001" w:rsidP="00101001">
      <w:pPr>
        <w:rPr>
          <w:sz w:val="20"/>
          <w:lang w:val="es-US"/>
        </w:rPr>
      </w:pPr>
      <w:r>
        <w:rPr>
          <w:b/>
          <w:bCs/>
          <w:sz w:val="20"/>
          <w:lang w:val="es-US"/>
        </w:rPr>
        <w:t>Utilería</w:t>
      </w:r>
      <w:r w:rsidRPr="00837190">
        <w:rPr>
          <w:b/>
          <w:bCs/>
          <w:sz w:val="20"/>
          <w:lang w:val="es-US"/>
        </w:rPr>
        <w:t xml:space="preserve">: </w:t>
      </w:r>
      <w:r w:rsidRPr="00837190">
        <w:rPr>
          <w:sz w:val="20"/>
          <w:lang w:val="es-US"/>
        </w:rPr>
        <w:t>Halo, alas, camisa blanca.</w:t>
      </w:r>
    </w:p>
    <w:p w14:paraId="54168123" w14:textId="77777777" w:rsidR="00F80AEC" w:rsidRPr="00101001" w:rsidRDefault="00F80AEC" w:rsidP="00F80AEC">
      <w:pPr>
        <w:rPr>
          <w:lang w:val="es-US"/>
        </w:rPr>
      </w:pPr>
    </w:p>
    <w:tbl>
      <w:tblPr>
        <w:tblStyle w:val="TableGrid"/>
        <w:tblW w:w="0" w:type="auto"/>
        <w:tblInd w:w="108" w:type="dxa"/>
        <w:tblLook w:val="04A0" w:firstRow="1" w:lastRow="0" w:firstColumn="1" w:lastColumn="0" w:noHBand="0" w:noVBand="1"/>
      </w:tblPr>
      <w:tblGrid>
        <w:gridCol w:w="9242"/>
      </w:tblGrid>
      <w:tr w:rsidR="00F80AEC" w14:paraId="03B408AC" w14:textId="77777777" w:rsidTr="004C3E9D">
        <w:tc>
          <w:tcPr>
            <w:tcW w:w="9360" w:type="dxa"/>
            <w:shd w:val="clear" w:color="auto" w:fill="E2EFD9" w:themeFill="accent6" w:themeFillTint="33"/>
          </w:tcPr>
          <w:p w14:paraId="7E64FFBE" w14:textId="0716C569" w:rsidR="00F80AEC" w:rsidRPr="006E56D0" w:rsidRDefault="004747EB" w:rsidP="004C3E9D">
            <w:pPr>
              <w:jc w:val="center"/>
              <w:rPr>
                <w:b/>
                <w:bCs/>
                <w:sz w:val="28"/>
                <w:szCs w:val="28"/>
              </w:rPr>
            </w:pPr>
            <w:r>
              <w:rPr>
                <w:b/>
                <w:bCs/>
                <w:sz w:val="28"/>
                <w:szCs w:val="28"/>
              </w:rPr>
              <w:t>Semana</w:t>
            </w:r>
            <w:r w:rsidR="00F80AEC" w:rsidRPr="006E56D0">
              <w:rPr>
                <w:b/>
                <w:bCs/>
                <w:sz w:val="28"/>
                <w:szCs w:val="28"/>
              </w:rPr>
              <w:t xml:space="preserve"> </w:t>
            </w:r>
            <w:r w:rsidR="00F80AEC">
              <w:rPr>
                <w:b/>
                <w:bCs/>
                <w:sz w:val="28"/>
                <w:szCs w:val="28"/>
              </w:rPr>
              <w:t>3</w:t>
            </w:r>
            <w:r w:rsidR="00F80AEC" w:rsidRPr="006E56D0">
              <w:rPr>
                <w:b/>
                <w:bCs/>
                <w:sz w:val="28"/>
                <w:szCs w:val="28"/>
              </w:rPr>
              <w:t xml:space="preserve"> – </w:t>
            </w:r>
            <w:r>
              <w:rPr>
                <w:b/>
                <w:bCs/>
                <w:sz w:val="28"/>
                <w:szCs w:val="28"/>
              </w:rPr>
              <w:t>E</w:t>
            </w:r>
            <w:r w:rsidR="00F80AEC">
              <w:rPr>
                <w:b/>
                <w:bCs/>
                <w:sz w:val="28"/>
                <w:szCs w:val="28"/>
              </w:rPr>
              <w:t>ncarna</w:t>
            </w:r>
            <w:r>
              <w:rPr>
                <w:b/>
                <w:bCs/>
                <w:sz w:val="28"/>
                <w:szCs w:val="28"/>
              </w:rPr>
              <w:t>c</w:t>
            </w:r>
            <w:r w:rsidR="00F80AEC">
              <w:rPr>
                <w:b/>
                <w:bCs/>
                <w:sz w:val="28"/>
                <w:szCs w:val="28"/>
              </w:rPr>
              <w:t>i</w:t>
            </w:r>
            <w:r>
              <w:rPr>
                <w:b/>
                <w:bCs/>
                <w:sz w:val="28"/>
                <w:szCs w:val="28"/>
              </w:rPr>
              <w:t>ó</w:t>
            </w:r>
            <w:r w:rsidR="00F80AEC">
              <w:rPr>
                <w:b/>
                <w:bCs/>
                <w:sz w:val="28"/>
                <w:szCs w:val="28"/>
              </w:rPr>
              <w:t>n</w:t>
            </w:r>
          </w:p>
        </w:tc>
      </w:tr>
    </w:tbl>
    <w:p w14:paraId="2CBD70A6" w14:textId="77777777" w:rsidR="00F80AEC" w:rsidRPr="00B502B0" w:rsidRDefault="00F80AEC" w:rsidP="00F80AEC"/>
    <w:p w14:paraId="14B472C3" w14:textId="7706C613" w:rsidR="008660A1" w:rsidRDefault="000A225D" w:rsidP="008660A1">
      <w:pPr>
        <w:rPr>
          <w:lang w:val="es-US"/>
        </w:rPr>
      </w:pPr>
      <w:r w:rsidRPr="000A225D">
        <w:rPr>
          <w:lang w:val="es-US"/>
        </w:rPr>
        <w:t>[</w:t>
      </w:r>
      <w:r w:rsidRPr="000A225D">
        <w:rPr>
          <w:b/>
          <w:bCs/>
          <w:lang w:val="es-US"/>
        </w:rPr>
        <w:t>NOTA</w:t>
      </w:r>
      <w:r w:rsidRPr="000A225D">
        <w:rPr>
          <w:lang w:val="es-US"/>
        </w:rPr>
        <w:t xml:space="preserve">: La encarnación es un concepto difícil de comprender para los niños. Incluso como adultos, no podemos comprender completamente los misterios de Dios, especialmente en lo que respecta a la naturaleza dual de Jesús. Por lo tanto, esta lección incorporará una lección práctica. La lección práctica </w:t>
      </w:r>
      <w:r w:rsidR="00575E83">
        <w:rPr>
          <w:lang w:val="es-US"/>
        </w:rPr>
        <w:t xml:space="preserve">que se </w:t>
      </w:r>
      <w:r w:rsidRPr="000A225D">
        <w:rPr>
          <w:lang w:val="es-US"/>
        </w:rPr>
        <w:t>prov</w:t>
      </w:r>
      <w:r w:rsidR="00575E83">
        <w:rPr>
          <w:lang w:val="es-US"/>
        </w:rPr>
        <w:t>ee</w:t>
      </w:r>
      <w:r w:rsidRPr="000A225D">
        <w:rPr>
          <w:lang w:val="es-US"/>
        </w:rPr>
        <w:t xml:space="preserve"> no es </w:t>
      </w:r>
      <w:r>
        <w:rPr>
          <w:lang w:val="es-US"/>
        </w:rPr>
        <w:t>fácil de manejar</w:t>
      </w:r>
      <w:r w:rsidRPr="000A225D">
        <w:rPr>
          <w:lang w:val="es-US"/>
        </w:rPr>
        <w:t>, debido a la naturaleza compleja de la encarnación</w:t>
      </w:r>
      <w:r w:rsidR="00101001">
        <w:rPr>
          <w:lang w:val="es-US"/>
        </w:rPr>
        <w:t>,</w:t>
      </w:r>
      <w:r w:rsidRPr="000A225D">
        <w:rPr>
          <w:lang w:val="es-US"/>
        </w:rPr>
        <w:t xml:space="preserve"> pero brinda una imagen útil y un proceso de pensamiento intencional para comprender este aspecto crucial de la fe/teología cristiana]</w:t>
      </w:r>
      <w:r>
        <w:rPr>
          <w:lang w:val="es-US"/>
        </w:rPr>
        <w:t>.</w:t>
      </w:r>
    </w:p>
    <w:p w14:paraId="12572F1C" w14:textId="77777777" w:rsidR="000A225D" w:rsidRPr="000A225D" w:rsidRDefault="000A225D" w:rsidP="008660A1">
      <w:pPr>
        <w:rPr>
          <w:lang w:val="es-US"/>
        </w:rPr>
      </w:pPr>
    </w:p>
    <w:p w14:paraId="00769849" w14:textId="77777777" w:rsidR="000A225D" w:rsidRPr="000A225D" w:rsidRDefault="000A225D" w:rsidP="000A225D">
      <w:pPr>
        <w:rPr>
          <w:lang w:val="es-US"/>
        </w:rPr>
      </w:pPr>
      <w:r w:rsidRPr="000A225D">
        <w:rPr>
          <w:b/>
          <w:bCs/>
          <w:lang w:val="es-US"/>
        </w:rPr>
        <w:t>Material</w:t>
      </w:r>
      <w:r w:rsidR="008660A1" w:rsidRPr="000A225D">
        <w:rPr>
          <w:b/>
          <w:bCs/>
          <w:lang w:val="es-US"/>
        </w:rPr>
        <w:t xml:space="preserve">es: </w:t>
      </w:r>
      <w:r w:rsidR="00F80AEC" w:rsidRPr="000A225D">
        <w:rPr>
          <w:b/>
          <w:bCs/>
          <w:lang w:val="es-US"/>
        </w:rPr>
        <w:tab/>
      </w:r>
      <w:r w:rsidRPr="000A225D">
        <w:rPr>
          <w:lang w:val="es-US"/>
        </w:rPr>
        <w:t>2 vasos/tazas transparentes</w:t>
      </w:r>
    </w:p>
    <w:p w14:paraId="60BCD94C" w14:textId="77777777" w:rsidR="000A225D" w:rsidRPr="000A225D" w:rsidRDefault="000A225D" w:rsidP="000A225D">
      <w:pPr>
        <w:ind w:left="720" w:firstLine="720"/>
        <w:rPr>
          <w:lang w:val="es-US"/>
        </w:rPr>
      </w:pPr>
      <w:r w:rsidRPr="000A225D">
        <w:rPr>
          <w:lang w:val="es-US"/>
        </w:rPr>
        <w:t>1 jarra/florero grande y transparente</w:t>
      </w:r>
    </w:p>
    <w:p w14:paraId="47E91BF7" w14:textId="77777777" w:rsidR="000A225D" w:rsidRPr="000A225D" w:rsidRDefault="000A225D" w:rsidP="000A225D">
      <w:pPr>
        <w:ind w:left="720" w:firstLine="720"/>
        <w:rPr>
          <w:lang w:val="es-US"/>
        </w:rPr>
      </w:pPr>
      <w:r w:rsidRPr="000A225D">
        <w:rPr>
          <w:lang w:val="es-US"/>
        </w:rPr>
        <w:t>Aceite en un vaso/taza</w:t>
      </w:r>
    </w:p>
    <w:p w14:paraId="69A34FCB" w14:textId="54E2B27D" w:rsidR="008660A1" w:rsidRPr="000A225D" w:rsidRDefault="000A225D" w:rsidP="000A225D">
      <w:pPr>
        <w:ind w:left="720" w:firstLine="720"/>
        <w:rPr>
          <w:lang w:val="es-US"/>
        </w:rPr>
      </w:pPr>
      <w:r w:rsidRPr="000A225D">
        <w:rPr>
          <w:lang w:val="es-US"/>
        </w:rPr>
        <w:t>Agua en un vaso/taza</w:t>
      </w:r>
    </w:p>
    <w:p w14:paraId="39391E5A" w14:textId="77777777" w:rsidR="008660A1" w:rsidRPr="000A225D" w:rsidRDefault="008660A1" w:rsidP="008660A1">
      <w:pPr>
        <w:rPr>
          <w:b/>
          <w:bCs/>
          <w:lang w:val="es-US"/>
        </w:rPr>
      </w:pPr>
    </w:p>
    <w:p w14:paraId="5F4E22FB" w14:textId="0936FF71" w:rsidR="008660A1" w:rsidRPr="000A225D" w:rsidRDefault="000A225D" w:rsidP="008660A1">
      <w:pPr>
        <w:rPr>
          <w:b/>
          <w:bCs/>
          <w:i/>
          <w:iCs/>
          <w:lang w:val="es-US"/>
        </w:rPr>
      </w:pPr>
      <w:r w:rsidRPr="000A225D">
        <w:rPr>
          <w:b/>
          <w:bCs/>
          <w:i/>
          <w:iCs/>
          <w:lang w:val="es-US"/>
        </w:rPr>
        <w:t>Guion</w:t>
      </w:r>
      <w:r w:rsidR="008660A1" w:rsidRPr="000A225D">
        <w:rPr>
          <w:b/>
          <w:bCs/>
          <w:i/>
          <w:iCs/>
          <w:lang w:val="es-US"/>
        </w:rPr>
        <w:t>:</w:t>
      </w:r>
    </w:p>
    <w:p w14:paraId="41B04AC1" w14:textId="6B9B89F9" w:rsidR="000A225D" w:rsidRPr="000A225D" w:rsidRDefault="000A225D" w:rsidP="000A225D">
      <w:pPr>
        <w:rPr>
          <w:lang w:val="es-US"/>
        </w:rPr>
      </w:pPr>
      <w:r w:rsidRPr="000A225D">
        <w:rPr>
          <w:lang w:val="es-US"/>
        </w:rPr>
        <w:t>¡Soy yo otra</w:t>
      </w:r>
      <w:r>
        <w:rPr>
          <w:lang w:val="es-US"/>
        </w:rPr>
        <w:t xml:space="preserve"> </w:t>
      </w:r>
      <w:r w:rsidRPr="000A225D">
        <w:rPr>
          <w:lang w:val="es-US"/>
        </w:rPr>
        <w:t>vez! Solo haciendo mis deberes de ángel: ¡ser un mensajero! Soy Gabriel (si no lo recuerda</w:t>
      </w:r>
      <w:r>
        <w:rPr>
          <w:lang w:val="es-US"/>
        </w:rPr>
        <w:t>n</w:t>
      </w:r>
      <w:r w:rsidRPr="000A225D">
        <w:rPr>
          <w:lang w:val="es-US"/>
        </w:rPr>
        <w:t>), el famoso ángel del cuento de Navidad. Conozco todos los detalles de esta fantástica historia. Después de todo, Dios ME escogió para compartir las mejores noticias de todos los tiempos.</w:t>
      </w:r>
    </w:p>
    <w:p w14:paraId="2330B4D8" w14:textId="77777777" w:rsidR="000A225D" w:rsidRPr="000A225D" w:rsidRDefault="000A225D" w:rsidP="000A225D">
      <w:pPr>
        <w:rPr>
          <w:lang w:val="es-US"/>
        </w:rPr>
      </w:pPr>
    </w:p>
    <w:p w14:paraId="1E967712" w14:textId="14C38687" w:rsidR="000A225D" w:rsidRPr="000A225D" w:rsidRDefault="000A225D" w:rsidP="000A225D">
      <w:pPr>
        <w:rPr>
          <w:lang w:val="es-US"/>
        </w:rPr>
      </w:pPr>
      <w:r w:rsidRPr="000A225D">
        <w:rPr>
          <w:lang w:val="es-US"/>
        </w:rPr>
        <w:t xml:space="preserve">Sabemos que Jesús, el </w:t>
      </w:r>
      <w:r w:rsidR="00575E83">
        <w:rPr>
          <w:lang w:val="es-US"/>
        </w:rPr>
        <w:t>H</w:t>
      </w:r>
      <w:r w:rsidRPr="000A225D">
        <w:rPr>
          <w:lang w:val="es-US"/>
        </w:rPr>
        <w:t>ijo de Dios, iba a nacer como un bebé de María. Sé lo que está</w:t>
      </w:r>
      <w:r>
        <w:rPr>
          <w:lang w:val="es-US"/>
        </w:rPr>
        <w:t>n</w:t>
      </w:r>
      <w:r w:rsidRPr="000A225D">
        <w:rPr>
          <w:lang w:val="es-US"/>
        </w:rPr>
        <w:t xml:space="preserve"> pensando: ¿cómo puede el Hijo del Dios Todopoderoso y </w:t>
      </w:r>
      <w:r w:rsidR="00DA414E">
        <w:rPr>
          <w:lang w:val="es-US"/>
        </w:rPr>
        <w:t>Supremo</w:t>
      </w:r>
      <w:r w:rsidRPr="000A225D">
        <w:rPr>
          <w:lang w:val="es-US"/>
        </w:rPr>
        <w:t xml:space="preserve"> nacer como un bebé? Jesús no es mitad hombre y mitad Dios. Jesús es completamente hombre y completamente Dios. </w:t>
      </w:r>
      <w:r w:rsidR="00787C5D" w:rsidRPr="000A225D">
        <w:rPr>
          <w:lang w:val="es-US"/>
        </w:rPr>
        <w:t>Pero</w:t>
      </w:r>
      <w:r w:rsidRPr="000A225D">
        <w:rPr>
          <w:lang w:val="es-US"/>
        </w:rPr>
        <w:t xml:space="preserve"> ¿cómo funciona esto?</w:t>
      </w:r>
    </w:p>
    <w:p w14:paraId="0D62B4A6" w14:textId="77777777" w:rsidR="000A225D" w:rsidRPr="000A225D" w:rsidRDefault="000A225D" w:rsidP="000A225D">
      <w:pPr>
        <w:rPr>
          <w:lang w:val="es-US"/>
        </w:rPr>
      </w:pPr>
    </w:p>
    <w:p w14:paraId="1EB9063E" w14:textId="6B6C9C2C" w:rsidR="000A225D" w:rsidRPr="000A225D" w:rsidRDefault="000A225D" w:rsidP="000A225D">
      <w:pPr>
        <w:rPr>
          <w:lang w:val="es-US"/>
        </w:rPr>
      </w:pPr>
      <w:r w:rsidRPr="000A225D">
        <w:rPr>
          <w:lang w:val="es-US"/>
        </w:rPr>
        <w:t xml:space="preserve">Hay una palabra para describir a Jesús </w:t>
      </w:r>
      <w:r w:rsidR="003F2514">
        <w:rPr>
          <w:lang w:val="es-US"/>
        </w:rPr>
        <w:t xml:space="preserve">cuando se </w:t>
      </w:r>
      <w:r w:rsidRPr="000A225D">
        <w:rPr>
          <w:lang w:val="es-US"/>
        </w:rPr>
        <w:t>convi</w:t>
      </w:r>
      <w:r w:rsidR="003F2514">
        <w:rPr>
          <w:lang w:val="es-US"/>
        </w:rPr>
        <w:t>erte completamente</w:t>
      </w:r>
      <w:r w:rsidRPr="000A225D">
        <w:rPr>
          <w:lang w:val="es-US"/>
        </w:rPr>
        <w:t xml:space="preserve"> humano, sin dejar de ser completamente Dios. Se llama </w:t>
      </w:r>
      <w:r w:rsidR="00DA414E">
        <w:rPr>
          <w:lang w:val="es-US"/>
        </w:rPr>
        <w:t>«</w:t>
      </w:r>
      <w:r w:rsidRPr="000A225D">
        <w:rPr>
          <w:lang w:val="es-US"/>
        </w:rPr>
        <w:t>encarnación</w:t>
      </w:r>
      <w:r w:rsidR="00DA414E">
        <w:rPr>
          <w:lang w:val="es-US"/>
        </w:rPr>
        <w:t>»</w:t>
      </w:r>
      <w:r w:rsidRPr="000A225D">
        <w:rPr>
          <w:lang w:val="es-US"/>
        </w:rPr>
        <w:t>. ¿Puede</w:t>
      </w:r>
      <w:r w:rsidR="00DA414E">
        <w:rPr>
          <w:lang w:val="es-US"/>
        </w:rPr>
        <w:t>n</w:t>
      </w:r>
      <w:r w:rsidRPr="000A225D">
        <w:rPr>
          <w:lang w:val="es-US"/>
        </w:rPr>
        <w:t xml:space="preserve"> decir eso? [</w:t>
      </w:r>
      <w:r w:rsidRPr="00DA414E">
        <w:rPr>
          <w:i/>
          <w:iCs/>
          <w:lang w:val="es-US"/>
        </w:rPr>
        <w:t>Permita que los niños repitan</w:t>
      </w:r>
      <w:r w:rsidRPr="000A225D">
        <w:rPr>
          <w:lang w:val="es-US"/>
        </w:rPr>
        <w:t>]</w:t>
      </w:r>
    </w:p>
    <w:p w14:paraId="09A814DF" w14:textId="32F6C39B" w:rsidR="008660A1" w:rsidRPr="000A225D" w:rsidRDefault="000A225D" w:rsidP="000A225D">
      <w:pPr>
        <w:rPr>
          <w:lang w:val="es-US"/>
        </w:rPr>
      </w:pPr>
      <w:r w:rsidRPr="000A225D">
        <w:rPr>
          <w:lang w:val="es-US"/>
        </w:rPr>
        <w:lastRenderedPageBreak/>
        <w:t>¿Alguna vez ha</w:t>
      </w:r>
      <w:r w:rsidR="00DA414E">
        <w:rPr>
          <w:lang w:val="es-US"/>
        </w:rPr>
        <w:t>n</w:t>
      </w:r>
      <w:r w:rsidRPr="000A225D">
        <w:rPr>
          <w:lang w:val="es-US"/>
        </w:rPr>
        <w:t xml:space="preserve"> tomado un </w:t>
      </w:r>
      <w:r w:rsidR="003F2514">
        <w:rPr>
          <w:lang w:val="es-US"/>
        </w:rPr>
        <w:t>vaso</w:t>
      </w:r>
      <w:r w:rsidRPr="000A225D">
        <w:rPr>
          <w:lang w:val="es-US"/>
        </w:rPr>
        <w:t xml:space="preserve"> de jugo de uva? Es simple y completamente jugo de uva. ¿Qué pasaría si añado un poco de jugo de manzana al jugo de uva? </w:t>
      </w:r>
      <w:r w:rsidR="00DA414E">
        <w:rPr>
          <w:lang w:val="es-US"/>
        </w:rPr>
        <w:t>S</w:t>
      </w:r>
      <w:r w:rsidRPr="000A225D">
        <w:rPr>
          <w:lang w:val="es-US"/>
        </w:rPr>
        <w:t>u vaso de jugo se convertiría en mitad jugo de uva y mitad jugo de manzana.</w:t>
      </w:r>
      <w:r w:rsidR="008660A1" w:rsidRPr="000A225D">
        <w:rPr>
          <w:lang w:val="es-US"/>
        </w:rPr>
        <w:t xml:space="preserve"> </w:t>
      </w:r>
    </w:p>
    <w:p w14:paraId="10355587" w14:textId="77777777" w:rsidR="008660A1" w:rsidRPr="000A225D" w:rsidRDefault="008660A1" w:rsidP="008660A1">
      <w:pPr>
        <w:rPr>
          <w:lang w:val="es-US"/>
        </w:rPr>
      </w:pPr>
    </w:p>
    <w:p w14:paraId="758414D1" w14:textId="2294C550" w:rsidR="00DA414E" w:rsidRPr="00DA414E" w:rsidRDefault="00DA414E" w:rsidP="00DA414E">
      <w:pPr>
        <w:rPr>
          <w:lang w:val="es-US"/>
        </w:rPr>
      </w:pPr>
      <w:r w:rsidRPr="00DA414E">
        <w:rPr>
          <w:lang w:val="es-US"/>
        </w:rPr>
        <w:t xml:space="preserve">Jesús es </w:t>
      </w:r>
      <w:r w:rsidRPr="00DA414E">
        <w:rPr>
          <w:u w:val="single"/>
          <w:lang w:val="es-US"/>
        </w:rPr>
        <w:t>completamente</w:t>
      </w:r>
      <w:r w:rsidRPr="00DA414E">
        <w:rPr>
          <w:lang w:val="es-US"/>
        </w:rPr>
        <w:t xml:space="preserve"> Dios y </w:t>
      </w:r>
      <w:r w:rsidRPr="00DA414E">
        <w:rPr>
          <w:u w:val="single"/>
          <w:lang w:val="es-US"/>
        </w:rPr>
        <w:t>completamente</w:t>
      </w:r>
      <w:r w:rsidRPr="00DA414E">
        <w:rPr>
          <w:lang w:val="es-US"/>
        </w:rPr>
        <w:t xml:space="preserve"> humano. Él no es mitad y mitad. Él es completamente ambos. Debido a la encarnación, podemos ver y </w:t>
      </w:r>
      <w:r w:rsidR="002705AF">
        <w:rPr>
          <w:lang w:val="es-US"/>
        </w:rPr>
        <w:t>comprende</w:t>
      </w:r>
      <w:r w:rsidRPr="00DA414E">
        <w:rPr>
          <w:lang w:val="es-US"/>
        </w:rPr>
        <w:t>r plenamente tanto a Jesús como hombre, como a Jesús como Dios.</w:t>
      </w:r>
    </w:p>
    <w:p w14:paraId="671F8498" w14:textId="77777777" w:rsidR="00DA414E" w:rsidRPr="00DA414E" w:rsidRDefault="00DA414E" w:rsidP="00DA414E">
      <w:pPr>
        <w:rPr>
          <w:lang w:val="es-US"/>
        </w:rPr>
      </w:pPr>
    </w:p>
    <w:p w14:paraId="3F2E9FFF" w14:textId="3FBAE0F5" w:rsidR="00DA414E" w:rsidRPr="00DA414E" w:rsidRDefault="00DA414E" w:rsidP="00DA414E">
      <w:pPr>
        <w:rPr>
          <w:lang w:val="es-US"/>
        </w:rPr>
      </w:pPr>
      <w:r w:rsidRPr="00DA414E">
        <w:rPr>
          <w:lang w:val="es-US"/>
        </w:rPr>
        <w:t>Démosle un poco más de sentido a esto. ¿Ve</w:t>
      </w:r>
      <w:r>
        <w:rPr>
          <w:lang w:val="es-US"/>
        </w:rPr>
        <w:t>n</w:t>
      </w:r>
      <w:r w:rsidRPr="00DA414E">
        <w:rPr>
          <w:lang w:val="es-US"/>
        </w:rPr>
        <w:t xml:space="preserve"> este vaso de agua? Este vaso de agua es 100% agua. Cuando lo vierto en la jarra sigue siendo 100% agua. ¿Ve</w:t>
      </w:r>
      <w:r>
        <w:rPr>
          <w:lang w:val="es-US"/>
        </w:rPr>
        <w:t>n</w:t>
      </w:r>
      <w:r w:rsidRPr="00DA414E">
        <w:rPr>
          <w:lang w:val="es-US"/>
        </w:rPr>
        <w:t xml:space="preserve"> este vaso de aceite? Es 100% aceite. Cuando vierta este vaso de aceite en la jarra, ¿qué cree</w:t>
      </w:r>
      <w:r>
        <w:rPr>
          <w:lang w:val="es-US"/>
        </w:rPr>
        <w:t>n</w:t>
      </w:r>
      <w:r w:rsidRPr="00DA414E">
        <w:rPr>
          <w:lang w:val="es-US"/>
        </w:rPr>
        <w:t xml:space="preserve"> que sucederá? [</w:t>
      </w:r>
      <w:r w:rsidRPr="00DA414E">
        <w:rPr>
          <w:i/>
          <w:iCs/>
          <w:lang w:val="es-US"/>
        </w:rPr>
        <w:t>Permita que los niños respondan</w:t>
      </w:r>
      <w:r w:rsidRPr="00DA414E">
        <w:rPr>
          <w:lang w:val="es-US"/>
        </w:rPr>
        <w:t>]</w:t>
      </w:r>
    </w:p>
    <w:p w14:paraId="7ABCDF3C" w14:textId="77777777" w:rsidR="00DA414E" w:rsidRPr="00DA414E" w:rsidRDefault="00DA414E" w:rsidP="00DA414E">
      <w:pPr>
        <w:rPr>
          <w:lang w:val="es-US"/>
        </w:rPr>
      </w:pPr>
    </w:p>
    <w:p w14:paraId="3ACD0CB0" w14:textId="28863BC5" w:rsidR="00DA414E" w:rsidRPr="00DA414E" w:rsidRDefault="00DA414E" w:rsidP="00DA414E">
      <w:pPr>
        <w:rPr>
          <w:lang w:val="es-US"/>
        </w:rPr>
      </w:pPr>
      <w:r w:rsidRPr="00DA414E">
        <w:rPr>
          <w:lang w:val="es-US"/>
        </w:rPr>
        <w:t>¡Ve</w:t>
      </w:r>
      <w:r>
        <w:rPr>
          <w:lang w:val="es-US"/>
        </w:rPr>
        <w:t>an</w:t>
      </w:r>
      <w:r w:rsidRPr="00DA414E">
        <w:rPr>
          <w:lang w:val="es-US"/>
        </w:rPr>
        <w:t xml:space="preserve"> est</w:t>
      </w:r>
      <w:r>
        <w:rPr>
          <w:lang w:val="es-US"/>
        </w:rPr>
        <w:t>o</w:t>
      </w:r>
      <w:r w:rsidRPr="00DA414E">
        <w:rPr>
          <w:lang w:val="es-US"/>
        </w:rPr>
        <w:t>! Cuando vierto el aceite en el agua, permanecerá separado del agua, aunque seguirá existiendo con el agua. 100% agua, 100% aceite, existiendo juntos. Cuando Jesús nació en la tierra como humano, ¡</w:t>
      </w:r>
      <w:r>
        <w:rPr>
          <w:lang w:val="es-US"/>
        </w:rPr>
        <w:t>s</w:t>
      </w:r>
      <w:r w:rsidRPr="00DA414E">
        <w:rPr>
          <w:lang w:val="es-US"/>
        </w:rPr>
        <w:t xml:space="preserve">u </w:t>
      </w:r>
      <w:r>
        <w:rPr>
          <w:lang w:val="es-US"/>
        </w:rPr>
        <w:t>divinida</w:t>
      </w:r>
      <w:r w:rsidRPr="00DA414E">
        <w:rPr>
          <w:lang w:val="es-US"/>
        </w:rPr>
        <w:t xml:space="preserve">d se derramó en un cuerpo humano! La </w:t>
      </w:r>
      <w:r>
        <w:rPr>
          <w:lang w:val="es-US"/>
        </w:rPr>
        <w:t>divini</w:t>
      </w:r>
      <w:r w:rsidRPr="00DA414E">
        <w:rPr>
          <w:lang w:val="es-US"/>
        </w:rPr>
        <w:t>dad y la humanidad de Jesús no se mezclan sino que permanecen únicas dentro del ser de Jesús. ¡Esto es lo que hace que el nacimiento de Jesús sea tan asombroso! Jesús (Dios, Salvador, Rey) entiende y ha vivido como humano en la misma tierra en la que vivimos hoy. Jesús experimentó emociones humanas, tentaciones y dificultades.</w:t>
      </w:r>
    </w:p>
    <w:p w14:paraId="676C9A92" w14:textId="77777777" w:rsidR="00DA414E" w:rsidRPr="00DA414E" w:rsidRDefault="00DA414E" w:rsidP="00DA414E">
      <w:pPr>
        <w:rPr>
          <w:lang w:val="es-US"/>
        </w:rPr>
      </w:pPr>
    </w:p>
    <w:p w14:paraId="1464E204" w14:textId="4C72BCB0" w:rsidR="008660A1" w:rsidRPr="00E73F79" w:rsidRDefault="00DA414E" w:rsidP="00DA414E">
      <w:pPr>
        <w:rPr>
          <w:lang w:val="es-US"/>
        </w:rPr>
      </w:pPr>
      <w:r w:rsidRPr="00DA414E">
        <w:rPr>
          <w:lang w:val="es-US"/>
        </w:rPr>
        <w:t xml:space="preserve">El libro de Filipenses explica por qué y cómo vino Jesús. </w:t>
      </w:r>
      <w:r w:rsidRPr="00E73F79">
        <w:rPr>
          <w:lang w:val="es-US"/>
        </w:rPr>
        <w:t>Dice:</w:t>
      </w:r>
    </w:p>
    <w:p w14:paraId="583041B1" w14:textId="77777777" w:rsidR="006B31D4" w:rsidRDefault="006B31D4" w:rsidP="00347053">
      <w:pPr>
        <w:ind w:left="720" w:firstLine="720"/>
        <w:rPr>
          <w:rStyle w:val="text"/>
          <w:i/>
          <w:iCs/>
          <w:color w:val="000000"/>
          <w:szCs w:val="24"/>
          <w:shd w:val="clear" w:color="auto" w:fill="FFFFFF"/>
          <w:lang w:val="es-US"/>
        </w:rPr>
      </w:pPr>
      <w:r w:rsidRPr="006B31D4">
        <w:rPr>
          <w:rStyle w:val="text"/>
          <w:i/>
          <w:iCs/>
          <w:color w:val="000000"/>
          <w:szCs w:val="24"/>
          <w:shd w:val="clear" w:color="auto" w:fill="FFFFFF"/>
          <w:lang w:val="es-US"/>
        </w:rPr>
        <w:t>Aunque era Dios,</w:t>
      </w:r>
      <w:r w:rsidRPr="006B31D4">
        <w:rPr>
          <w:i/>
          <w:iCs/>
          <w:color w:val="000000"/>
          <w:szCs w:val="24"/>
          <w:lang w:val="es-US"/>
        </w:rPr>
        <w:br/>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no consideró que el ser igual a Dios</w:t>
      </w:r>
      <w:r w:rsidRPr="006B31D4">
        <w:rPr>
          <w:i/>
          <w:iCs/>
          <w:color w:val="000000"/>
          <w:szCs w:val="24"/>
          <w:lang w:val="es-US"/>
        </w:rPr>
        <w:br/>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fuera algo a lo cual aferrarse</w:t>
      </w:r>
    </w:p>
    <w:p w14:paraId="261F6976" w14:textId="40F0CB67" w:rsidR="00347053" w:rsidRPr="006B31D4" w:rsidRDefault="006B31D4" w:rsidP="00347053">
      <w:pPr>
        <w:ind w:left="720" w:firstLine="720"/>
        <w:rPr>
          <w:rStyle w:val="text"/>
          <w:i/>
          <w:iCs/>
          <w:szCs w:val="24"/>
          <w:lang w:val="es-US"/>
        </w:rPr>
      </w:pPr>
      <w:r w:rsidRPr="006B31D4">
        <w:rPr>
          <w:rStyle w:val="text"/>
          <w:b/>
          <w:bCs/>
          <w:i/>
          <w:iCs/>
          <w:color w:val="000000"/>
          <w:szCs w:val="24"/>
          <w:shd w:val="clear" w:color="auto" w:fill="FFFFFF"/>
          <w:vertAlign w:val="superscript"/>
          <w:lang w:val="es-US"/>
        </w:rPr>
        <w:t> </w:t>
      </w:r>
      <w:r w:rsidRPr="006B31D4">
        <w:rPr>
          <w:rStyle w:val="text"/>
          <w:i/>
          <w:iCs/>
          <w:color w:val="000000"/>
          <w:szCs w:val="24"/>
          <w:shd w:val="clear" w:color="auto" w:fill="FFFFFF"/>
          <w:lang w:val="es-US"/>
        </w:rPr>
        <w:t>En cambio, renunció a sus privilegios divinos;</w:t>
      </w:r>
      <w:r w:rsidRPr="006B31D4">
        <w:rPr>
          <w:i/>
          <w:iCs/>
          <w:color w:val="000000"/>
          <w:szCs w:val="24"/>
          <w:lang w:val="es-US"/>
        </w:rPr>
        <w:br/>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adoptó la humilde posición de un esclavo</w:t>
      </w:r>
      <w:r w:rsidRPr="006B31D4">
        <w:rPr>
          <w:i/>
          <w:iCs/>
          <w:color w:val="000000"/>
          <w:szCs w:val="24"/>
          <w:lang w:val="es-US"/>
        </w:rPr>
        <w:br/>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y nació como un ser humano.</w:t>
      </w:r>
      <w:r w:rsidRPr="006B31D4">
        <w:rPr>
          <w:i/>
          <w:iCs/>
          <w:color w:val="000000"/>
          <w:szCs w:val="24"/>
          <w:lang w:val="es-US"/>
        </w:rPr>
        <w:br/>
      </w:r>
      <w:r w:rsidRPr="006B31D4">
        <w:rPr>
          <w:rStyle w:val="text"/>
          <w:i/>
          <w:iCs/>
          <w:color w:val="000000"/>
          <w:szCs w:val="24"/>
          <w:shd w:val="clear" w:color="auto" w:fill="FFFFFF"/>
          <w:lang w:val="es-US"/>
        </w:rPr>
        <w:t>Cuando apareció en forma de hombre,</w:t>
      </w:r>
      <w:r w:rsidRPr="006B31D4">
        <w:rPr>
          <w:i/>
          <w:iCs/>
          <w:color w:val="000000"/>
          <w:szCs w:val="24"/>
          <w:lang w:val="es-US"/>
        </w:rPr>
        <w:br/>
      </w:r>
      <w:r w:rsidRPr="006B31D4">
        <w:rPr>
          <w:rStyle w:val="text"/>
          <w:b/>
          <w:bCs/>
          <w:i/>
          <w:iCs/>
          <w:color w:val="000000"/>
          <w:szCs w:val="24"/>
          <w:shd w:val="clear" w:color="auto" w:fill="FFFFFF"/>
          <w:vertAlign w:val="superscript"/>
          <w:lang w:val="es-US"/>
        </w:rPr>
        <w:t> </w:t>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se humilló a sí mismo en obediencia a Dios</w:t>
      </w:r>
      <w:r w:rsidRPr="006B31D4">
        <w:rPr>
          <w:i/>
          <w:iCs/>
          <w:color w:val="000000"/>
          <w:szCs w:val="24"/>
          <w:lang w:val="es-US"/>
        </w:rPr>
        <w:br/>
      </w:r>
      <w:r w:rsidRPr="006B31D4">
        <w:rPr>
          <w:rStyle w:val="indent-1-breaks"/>
          <w:i/>
          <w:iCs/>
          <w:color w:val="000000"/>
          <w:szCs w:val="24"/>
          <w:shd w:val="clear" w:color="auto" w:fill="FFFFFF"/>
          <w:lang w:val="es-US"/>
        </w:rPr>
        <w:t>    </w:t>
      </w:r>
      <w:r w:rsidRPr="006B31D4">
        <w:rPr>
          <w:rStyle w:val="text"/>
          <w:i/>
          <w:iCs/>
          <w:color w:val="000000"/>
          <w:szCs w:val="24"/>
          <w:shd w:val="clear" w:color="auto" w:fill="FFFFFF"/>
          <w:lang w:val="es-US"/>
        </w:rPr>
        <w:t>y murió en una cruz como morían los criminales.</w:t>
      </w:r>
      <w:r w:rsidR="008660A1" w:rsidRPr="006B31D4">
        <w:rPr>
          <w:rStyle w:val="text"/>
          <w:i/>
          <w:iCs/>
          <w:szCs w:val="24"/>
          <w:lang w:val="es-US"/>
        </w:rPr>
        <w:t xml:space="preserve"> </w:t>
      </w:r>
    </w:p>
    <w:p w14:paraId="7D3F7576" w14:textId="1B1725A7" w:rsidR="008660A1" w:rsidRPr="006B31D4" w:rsidRDefault="00347053" w:rsidP="00347053">
      <w:pPr>
        <w:ind w:left="720" w:firstLine="720"/>
        <w:jc w:val="right"/>
        <w:rPr>
          <w:i/>
          <w:iCs/>
          <w:sz w:val="20"/>
          <w:lang w:val="es-US"/>
        </w:rPr>
      </w:pPr>
      <w:r w:rsidRPr="006B31D4">
        <w:rPr>
          <w:sz w:val="20"/>
          <w:lang w:val="es-US"/>
        </w:rPr>
        <w:t>(</w:t>
      </w:r>
      <w:r w:rsidR="006B31D4" w:rsidRPr="006B31D4">
        <w:rPr>
          <w:sz w:val="20"/>
          <w:lang w:val="es-US"/>
        </w:rPr>
        <w:t>Filipenses</w:t>
      </w:r>
      <w:r w:rsidR="008660A1" w:rsidRPr="006B31D4">
        <w:rPr>
          <w:sz w:val="20"/>
          <w:lang w:val="es-US"/>
        </w:rPr>
        <w:t xml:space="preserve"> 2:6-8, NV</w:t>
      </w:r>
      <w:r w:rsidR="006B31D4" w:rsidRPr="006B31D4">
        <w:rPr>
          <w:sz w:val="20"/>
          <w:lang w:val="es-US"/>
        </w:rPr>
        <w:t>I</w:t>
      </w:r>
      <w:r w:rsidR="008660A1" w:rsidRPr="006B31D4">
        <w:rPr>
          <w:sz w:val="20"/>
          <w:lang w:val="es-US"/>
        </w:rPr>
        <w:t>)</w:t>
      </w:r>
    </w:p>
    <w:p w14:paraId="068A310C" w14:textId="77777777" w:rsidR="008660A1" w:rsidRPr="006B31D4" w:rsidRDefault="008660A1" w:rsidP="008660A1">
      <w:pPr>
        <w:rPr>
          <w:lang w:val="es-US"/>
        </w:rPr>
      </w:pPr>
    </w:p>
    <w:p w14:paraId="4ED2F596" w14:textId="3A4B37F4" w:rsidR="008660A1" w:rsidRDefault="006B31D4" w:rsidP="008660A1">
      <w:pPr>
        <w:rPr>
          <w:lang w:val="es-US"/>
        </w:rPr>
      </w:pPr>
      <w:r w:rsidRPr="006B31D4">
        <w:rPr>
          <w:lang w:val="es-US"/>
        </w:rPr>
        <w:t xml:space="preserve">Jesús no vino a la tierra para </w:t>
      </w:r>
      <w:r w:rsidR="002705AF">
        <w:rPr>
          <w:lang w:val="es-US"/>
        </w:rPr>
        <w:t>presumi</w:t>
      </w:r>
      <w:r w:rsidRPr="006B31D4">
        <w:rPr>
          <w:lang w:val="es-US"/>
        </w:rPr>
        <w:t>r su poder divino</w:t>
      </w:r>
      <w:r w:rsidR="002705AF">
        <w:rPr>
          <w:lang w:val="es-US"/>
        </w:rPr>
        <w:t>;</w:t>
      </w:r>
      <w:r w:rsidRPr="006B31D4">
        <w:rPr>
          <w:lang w:val="es-US"/>
        </w:rPr>
        <w:t xml:space="preserve"> vino a salvar, traer libertad y perdonar. Podemos ver cuánto Dios realmente nos ama al aprender acerca de la encarnación, el regalo de Dios para nosotros.</w:t>
      </w:r>
    </w:p>
    <w:p w14:paraId="3C505477" w14:textId="77777777" w:rsidR="006B31D4" w:rsidRPr="006B31D4" w:rsidRDefault="006B31D4" w:rsidP="008660A1">
      <w:pPr>
        <w:rPr>
          <w:lang w:val="es-US"/>
        </w:rPr>
      </w:pPr>
    </w:p>
    <w:p w14:paraId="43A4F8D6" w14:textId="0871D322" w:rsidR="00AA3B38" w:rsidRPr="00760455" w:rsidRDefault="00AA3B38" w:rsidP="00AA3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lang w:val="es-US"/>
        </w:rPr>
      </w:pPr>
      <w:r w:rsidRPr="00760455">
        <w:rPr>
          <w:b/>
          <w:color w:val="000000"/>
          <w:szCs w:val="24"/>
          <w:lang w:val="es-US"/>
        </w:rPr>
        <w:t>[</w:t>
      </w:r>
      <w:r w:rsidR="00760455" w:rsidRPr="00760455">
        <w:rPr>
          <w:b/>
          <w:color w:val="000000"/>
          <w:szCs w:val="24"/>
          <w:lang w:val="es-US"/>
        </w:rPr>
        <w:t xml:space="preserve">Haga que los niños se queden en su lugar para cantar </w:t>
      </w:r>
      <w:r w:rsidR="00760455" w:rsidRPr="00760455">
        <w:rPr>
          <w:b/>
          <w:i/>
          <w:iCs/>
          <w:color w:val="000000"/>
          <w:szCs w:val="24"/>
          <w:lang w:val="es-US"/>
        </w:rPr>
        <w:t>Noche de paz</w:t>
      </w:r>
      <w:r w:rsidRPr="00760455">
        <w:rPr>
          <w:b/>
          <w:color w:val="000000"/>
          <w:szCs w:val="24"/>
          <w:lang w:val="es-US"/>
        </w:rPr>
        <w:t>]</w:t>
      </w:r>
      <w:r w:rsidR="00760455">
        <w:rPr>
          <w:b/>
          <w:color w:val="000000"/>
          <w:szCs w:val="24"/>
          <w:lang w:val="es-US"/>
        </w:rPr>
        <w:t>.</w:t>
      </w:r>
    </w:p>
    <w:p w14:paraId="2E60BC6B" w14:textId="77777777" w:rsidR="008660A1" w:rsidRPr="00760455" w:rsidRDefault="008660A1" w:rsidP="008660A1">
      <w:pPr>
        <w:rPr>
          <w:lang w:val="es-US"/>
        </w:rPr>
      </w:pPr>
    </w:p>
    <w:p w14:paraId="5029239F" w14:textId="2B017119" w:rsidR="008660A1" w:rsidRPr="00B502B0" w:rsidRDefault="008660A1" w:rsidP="008660A1">
      <w:pPr>
        <w:rPr>
          <w:b/>
          <w:bCs/>
        </w:rPr>
      </w:pPr>
      <w:r w:rsidRPr="00B502B0">
        <w:rPr>
          <w:b/>
          <w:bCs/>
        </w:rPr>
        <w:t>P</w:t>
      </w:r>
      <w:r w:rsidR="00760455">
        <w:rPr>
          <w:b/>
          <w:bCs/>
        </w:rPr>
        <w:t>untos principales</w:t>
      </w:r>
      <w:r w:rsidRPr="00B502B0">
        <w:rPr>
          <w:b/>
          <w:bCs/>
        </w:rPr>
        <w:t>:</w:t>
      </w:r>
    </w:p>
    <w:p w14:paraId="0D776EA0" w14:textId="73106107" w:rsidR="00760455" w:rsidRPr="00760455" w:rsidRDefault="00760455" w:rsidP="00760455">
      <w:pPr>
        <w:pStyle w:val="ListParagraph"/>
        <w:numPr>
          <w:ilvl w:val="0"/>
          <w:numId w:val="1"/>
        </w:numPr>
        <w:rPr>
          <w:rFonts w:ascii="Times New Roman" w:hAnsi="Times New Roman" w:cs="Times New Roman"/>
          <w:lang w:val="es-US"/>
        </w:rPr>
      </w:pPr>
      <w:r w:rsidRPr="00760455">
        <w:rPr>
          <w:rFonts w:ascii="Times New Roman" w:hAnsi="Times New Roman" w:cs="Times New Roman"/>
          <w:lang w:val="es-US"/>
        </w:rPr>
        <w:t>Jesús es completamente Dios y completamente humano</w:t>
      </w:r>
      <w:r w:rsidR="006A27A1">
        <w:rPr>
          <w:rFonts w:ascii="Times New Roman" w:hAnsi="Times New Roman" w:cs="Times New Roman"/>
          <w:lang w:val="es-US"/>
        </w:rPr>
        <w:t>.</w:t>
      </w:r>
    </w:p>
    <w:p w14:paraId="39DBB150" w14:textId="56674AF1" w:rsidR="00760455" w:rsidRPr="00760455" w:rsidRDefault="00760455" w:rsidP="00760455">
      <w:pPr>
        <w:pStyle w:val="ListParagraph"/>
        <w:numPr>
          <w:ilvl w:val="0"/>
          <w:numId w:val="1"/>
        </w:numPr>
        <w:rPr>
          <w:rFonts w:ascii="Times New Roman" w:hAnsi="Times New Roman" w:cs="Times New Roman"/>
          <w:lang w:val="es-US"/>
        </w:rPr>
      </w:pPr>
      <w:r w:rsidRPr="00760455">
        <w:rPr>
          <w:rFonts w:ascii="Times New Roman" w:hAnsi="Times New Roman" w:cs="Times New Roman"/>
          <w:lang w:val="es-US"/>
        </w:rPr>
        <w:t xml:space="preserve">La humanidad y la </w:t>
      </w:r>
      <w:r>
        <w:rPr>
          <w:rFonts w:ascii="Times New Roman" w:hAnsi="Times New Roman" w:cs="Times New Roman"/>
          <w:lang w:val="es-US"/>
        </w:rPr>
        <w:t>divinida</w:t>
      </w:r>
      <w:r w:rsidRPr="00760455">
        <w:rPr>
          <w:rFonts w:ascii="Times New Roman" w:hAnsi="Times New Roman" w:cs="Times New Roman"/>
          <w:lang w:val="es-US"/>
        </w:rPr>
        <w:t>d/deidad de Jesús existen únicamente dentro del ser de Jesús</w:t>
      </w:r>
      <w:r w:rsidR="006A27A1">
        <w:rPr>
          <w:rFonts w:ascii="Times New Roman" w:hAnsi="Times New Roman" w:cs="Times New Roman"/>
          <w:lang w:val="es-US"/>
        </w:rPr>
        <w:t>.</w:t>
      </w:r>
    </w:p>
    <w:p w14:paraId="3C2E24F3" w14:textId="53B2F410" w:rsidR="00760455" w:rsidRPr="00760455" w:rsidRDefault="00760455" w:rsidP="00760455">
      <w:pPr>
        <w:pStyle w:val="ListParagraph"/>
        <w:numPr>
          <w:ilvl w:val="0"/>
          <w:numId w:val="1"/>
        </w:numPr>
        <w:rPr>
          <w:rFonts w:ascii="Times New Roman" w:hAnsi="Times New Roman" w:cs="Times New Roman"/>
          <w:lang w:val="es-US"/>
        </w:rPr>
      </w:pPr>
      <w:r w:rsidRPr="00760455">
        <w:rPr>
          <w:rFonts w:ascii="Times New Roman" w:hAnsi="Times New Roman" w:cs="Times New Roman"/>
          <w:lang w:val="es-US"/>
        </w:rPr>
        <w:t>La encarnación expresa el sacrificio, el servicio y el amor profundo de Dios</w:t>
      </w:r>
      <w:r w:rsidR="006A27A1">
        <w:rPr>
          <w:rFonts w:ascii="Times New Roman" w:hAnsi="Times New Roman" w:cs="Times New Roman"/>
          <w:lang w:val="es-US"/>
        </w:rPr>
        <w:t>.</w:t>
      </w:r>
    </w:p>
    <w:p w14:paraId="108228AD" w14:textId="146E6D2B" w:rsidR="008660A1" w:rsidRPr="00760455" w:rsidRDefault="00760455" w:rsidP="00760455">
      <w:pPr>
        <w:pStyle w:val="ListParagraph"/>
        <w:numPr>
          <w:ilvl w:val="0"/>
          <w:numId w:val="1"/>
        </w:numPr>
        <w:rPr>
          <w:rFonts w:ascii="Times New Roman" w:hAnsi="Times New Roman" w:cs="Times New Roman"/>
          <w:lang w:val="es-US"/>
        </w:rPr>
      </w:pPr>
      <w:r w:rsidRPr="00760455">
        <w:rPr>
          <w:rFonts w:ascii="Times New Roman" w:hAnsi="Times New Roman" w:cs="Times New Roman"/>
          <w:lang w:val="es-US"/>
        </w:rPr>
        <w:t xml:space="preserve">Jesús no vino a la tierra para </w:t>
      </w:r>
      <w:r w:rsidR="002705AF">
        <w:rPr>
          <w:rFonts w:ascii="Times New Roman" w:hAnsi="Times New Roman" w:cs="Times New Roman"/>
          <w:lang w:val="es-US"/>
        </w:rPr>
        <w:t>presumi</w:t>
      </w:r>
      <w:r w:rsidRPr="00760455">
        <w:rPr>
          <w:rFonts w:ascii="Times New Roman" w:hAnsi="Times New Roman" w:cs="Times New Roman"/>
          <w:lang w:val="es-US"/>
        </w:rPr>
        <w:t>r su poder divino</w:t>
      </w:r>
      <w:r w:rsidR="002705AF">
        <w:rPr>
          <w:rFonts w:ascii="Times New Roman" w:hAnsi="Times New Roman" w:cs="Times New Roman"/>
          <w:lang w:val="es-US"/>
        </w:rPr>
        <w:t>;</w:t>
      </w:r>
      <w:r w:rsidRPr="00760455">
        <w:rPr>
          <w:rFonts w:ascii="Times New Roman" w:hAnsi="Times New Roman" w:cs="Times New Roman"/>
          <w:lang w:val="es-US"/>
        </w:rPr>
        <w:t xml:space="preserve"> vino a salvar, traer libertad y perdonar. Podemos ver cuánto Dios nos ama verdaderamente al aprender acerca de la encarnación, el regalo de Dios para nosotros</w:t>
      </w:r>
      <w:r w:rsidR="008660A1" w:rsidRPr="00760455">
        <w:rPr>
          <w:rFonts w:ascii="Times New Roman" w:hAnsi="Times New Roman" w:cs="Times New Roman"/>
          <w:lang w:val="es-US"/>
        </w:rPr>
        <w:t xml:space="preserve">. </w:t>
      </w:r>
    </w:p>
    <w:p w14:paraId="6C5F2D57" w14:textId="7258A377" w:rsidR="00347053" w:rsidRPr="00760455" w:rsidRDefault="00347053">
      <w:pPr>
        <w:spacing w:after="160" w:line="259" w:lineRule="auto"/>
        <w:rPr>
          <w:lang w:val="es-US"/>
        </w:rPr>
      </w:pPr>
      <w:r w:rsidRPr="00760455">
        <w:rPr>
          <w:lang w:val="es-US"/>
        </w:rPr>
        <w:br w:type="page"/>
      </w:r>
    </w:p>
    <w:bookmarkEnd w:id="0"/>
    <w:p w14:paraId="439F9991" w14:textId="43EC6117" w:rsidR="00FB2FCF" w:rsidRPr="005B163F" w:rsidRDefault="005B163F" w:rsidP="00347053">
      <w:pPr>
        <w:jc w:val="center"/>
        <w:rPr>
          <w:b/>
          <w:bCs/>
          <w:i/>
          <w:iCs/>
          <w:caps/>
          <w:color w:val="000000"/>
          <w:sz w:val="32"/>
          <w:szCs w:val="32"/>
          <w:lang w:val="es-US"/>
        </w:rPr>
      </w:pPr>
      <w:r w:rsidRPr="005B163F">
        <w:rPr>
          <w:b/>
          <w:bCs/>
          <w:i/>
          <w:iCs/>
          <w:caps/>
          <w:sz w:val="32"/>
          <w:szCs w:val="32"/>
          <w:lang w:val="es-US"/>
        </w:rPr>
        <w:lastRenderedPageBreak/>
        <w:t>LA CLAVE DE NAVIDAD</w:t>
      </w:r>
    </w:p>
    <w:p w14:paraId="5CD31907" w14:textId="3329C621" w:rsidR="00FB2FCF" w:rsidRPr="005B163F" w:rsidRDefault="0049203E" w:rsidP="003470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5B163F">
        <w:rPr>
          <w:b/>
          <w:sz w:val="32"/>
          <w:szCs w:val="32"/>
          <w:lang w:val="es-US"/>
        </w:rPr>
        <w:t>Serm</w:t>
      </w:r>
      <w:r w:rsidR="005B163F" w:rsidRPr="005B163F">
        <w:rPr>
          <w:b/>
          <w:sz w:val="32"/>
          <w:szCs w:val="32"/>
          <w:lang w:val="es-US"/>
        </w:rPr>
        <w:t>ó</w:t>
      </w:r>
      <w:r w:rsidRPr="005B163F">
        <w:rPr>
          <w:b/>
          <w:sz w:val="32"/>
          <w:szCs w:val="32"/>
          <w:lang w:val="es-US"/>
        </w:rPr>
        <w:t>n</w:t>
      </w:r>
      <w:r w:rsidR="005B163F" w:rsidRPr="005B163F">
        <w:rPr>
          <w:b/>
          <w:sz w:val="32"/>
          <w:szCs w:val="32"/>
          <w:lang w:val="es-US"/>
        </w:rPr>
        <w:t xml:space="preserve"> de Adviento</w:t>
      </w:r>
      <w:r w:rsidR="00FB2FCF" w:rsidRPr="005B163F">
        <w:rPr>
          <w:b/>
          <w:sz w:val="32"/>
          <w:szCs w:val="32"/>
          <w:lang w:val="es-US"/>
        </w:rPr>
        <w:t xml:space="preserve"> – </w:t>
      </w:r>
      <w:r w:rsidR="005B163F" w:rsidRPr="005B163F">
        <w:rPr>
          <w:b/>
          <w:sz w:val="32"/>
          <w:szCs w:val="32"/>
          <w:lang w:val="es-US"/>
        </w:rPr>
        <w:t>Semana</w:t>
      </w:r>
      <w:r w:rsidR="00FB2FCF" w:rsidRPr="005B163F">
        <w:rPr>
          <w:b/>
          <w:sz w:val="32"/>
          <w:szCs w:val="32"/>
          <w:lang w:val="es-US"/>
        </w:rPr>
        <w:t xml:space="preserve"> </w:t>
      </w:r>
      <w:r w:rsidR="00B5177B" w:rsidRPr="005B163F">
        <w:rPr>
          <w:b/>
          <w:sz w:val="32"/>
          <w:szCs w:val="32"/>
          <w:lang w:val="es-US"/>
        </w:rPr>
        <w:t>3</w:t>
      </w:r>
    </w:p>
    <w:p w14:paraId="29741B14" w14:textId="7CDE4EAB" w:rsidR="00FB2FCF" w:rsidRPr="005B163F" w:rsidRDefault="005B163F" w:rsidP="003470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5B163F">
        <w:rPr>
          <w:b/>
          <w:i/>
          <w:sz w:val="28"/>
          <w:szCs w:val="28"/>
          <w:lang w:val="es-US"/>
        </w:rPr>
        <w:t>Palabra clave</w:t>
      </w:r>
      <w:r w:rsidR="00FB2FCF" w:rsidRPr="005B163F">
        <w:rPr>
          <w:b/>
          <w:i/>
          <w:sz w:val="28"/>
          <w:szCs w:val="28"/>
          <w:lang w:val="es-US"/>
        </w:rPr>
        <w:t xml:space="preserve">: </w:t>
      </w:r>
      <w:r w:rsidRPr="005B163F">
        <w:rPr>
          <w:b/>
          <w:iCs/>
          <w:smallCaps/>
          <w:sz w:val="28"/>
          <w:szCs w:val="28"/>
          <w:lang w:val="es-US"/>
        </w:rPr>
        <w:t>E</w:t>
      </w:r>
      <w:r w:rsidR="00390618" w:rsidRPr="005B163F">
        <w:rPr>
          <w:b/>
          <w:iCs/>
          <w:smallCaps/>
          <w:sz w:val="28"/>
          <w:szCs w:val="28"/>
          <w:lang w:val="es-US"/>
        </w:rPr>
        <w:t>ncarna</w:t>
      </w:r>
      <w:r w:rsidRPr="005B163F">
        <w:rPr>
          <w:b/>
          <w:iCs/>
          <w:smallCaps/>
          <w:sz w:val="28"/>
          <w:szCs w:val="28"/>
          <w:lang w:val="es-US"/>
        </w:rPr>
        <w:t>c</w:t>
      </w:r>
      <w:r w:rsidR="00390618" w:rsidRPr="005B163F">
        <w:rPr>
          <w:b/>
          <w:iCs/>
          <w:smallCaps/>
          <w:sz w:val="28"/>
          <w:szCs w:val="28"/>
          <w:lang w:val="es-US"/>
        </w:rPr>
        <w:t>i</w:t>
      </w:r>
      <w:r w:rsidRPr="005B163F">
        <w:rPr>
          <w:b/>
          <w:iCs/>
          <w:smallCaps/>
          <w:sz w:val="28"/>
          <w:szCs w:val="28"/>
          <w:lang w:val="es-US"/>
        </w:rPr>
        <w:t>ó</w:t>
      </w:r>
      <w:r w:rsidR="00390618" w:rsidRPr="005B163F">
        <w:rPr>
          <w:b/>
          <w:iCs/>
          <w:smallCaps/>
          <w:sz w:val="28"/>
          <w:szCs w:val="28"/>
          <w:lang w:val="es-US"/>
        </w:rPr>
        <w:t>n</w:t>
      </w:r>
    </w:p>
    <w:p w14:paraId="663F9991" w14:textId="400FF1D9" w:rsidR="00FB2FCF" w:rsidRPr="005B163F" w:rsidRDefault="00C67C07" w:rsidP="00347053">
      <w:pPr>
        <w:pStyle w:val="NoSpacing"/>
        <w:jc w:val="center"/>
        <w:rPr>
          <w:b/>
          <w:lang w:val="es-US"/>
        </w:rPr>
      </w:pPr>
      <w:r w:rsidRPr="005B163F">
        <w:rPr>
          <w:b/>
          <w:lang w:val="es-US"/>
        </w:rPr>
        <w:t>1</w:t>
      </w:r>
      <w:r w:rsidR="003F1A54" w:rsidRPr="005B163F">
        <w:rPr>
          <w:b/>
          <w:lang w:val="es-US"/>
        </w:rPr>
        <w:t>1</w:t>
      </w:r>
      <w:r w:rsidR="005B163F" w:rsidRPr="005B163F">
        <w:rPr>
          <w:b/>
          <w:lang w:val="es-US"/>
        </w:rPr>
        <w:t xml:space="preserve"> de diciembre</w:t>
      </w:r>
      <w:r w:rsidR="00FB2FCF" w:rsidRPr="005B163F">
        <w:rPr>
          <w:b/>
          <w:lang w:val="es-US"/>
        </w:rPr>
        <w:t>, 2022</w:t>
      </w:r>
    </w:p>
    <w:p w14:paraId="30F33E92" w14:textId="77777777" w:rsidR="00FB2FCF" w:rsidRPr="005B163F" w:rsidRDefault="00FB2FCF" w:rsidP="00347053">
      <w:pPr>
        <w:pStyle w:val="NoSpacing"/>
        <w:jc w:val="center"/>
        <w:rPr>
          <w:b/>
          <w:lang w:val="es-US"/>
        </w:rPr>
      </w:pPr>
    </w:p>
    <w:p w14:paraId="7EB43A48" w14:textId="06771DC4" w:rsidR="00FB2FCF" w:rsidRPr="005B163F" w:rsidRDefault="005B163F" w:rsidP="00347053">
      <w:pPr>
        <w:pStyle w:val="NoSpacing"/>
        <w:jc w:val="center"/>
        <w:rPr>
          <w:b/>
          <w:szCs w:val="24"/>
          <w:lang w:val="es-US"/>
        </w:rPr>
      </w:pPr>
      <w:r w:rsidRPr="005B163F">
        <w:rPr>
          <w:b/>
          <w:szCs w:val="24"/>
          <w:lang w:val="es-US"/>
        </w:rPr>
        <w:t>por</w:t>
      </w:r>
      <w:r w:rsidR="00FB2FCF" w:rsidRPr="005B163F">
        <w:rPr>
          <w:b/>
          <w:szCs w:val="24"/>
          <w:lang w:val="es-US"/>
        </w:rPr>
        <w:t xml:space="preserve"> </w:t>
      </w:r>
      <w:r w:rsidRPr="005B163F">
        <w:rPr>
          <w:b/>
          <w:szCs w:val="24"/>
          <w:lang w:val="es-US"/>
        </w:rPr>
        <w:t>Teniente</w:t>
      </w:r>
      <w:r w:rsidR="00390618" w:rsidRPr="005B163F">
        <w:rPr>
          <w:b/>
          <w:szCs w:val="24"/>
          <w:lang w:val="es-US"/>
        </w:rPr>
        <w:t xml:space="preserve"> Amanda Hines</w:t>
      </w:r>
    </w:p>
    <w:p w14:paraId="632CD4CA" w14:textId="77777777" w:rsidR="00FB2FCF" w:rsidRPr="005B163F" w:rsidRDefault="00FB2FCF" w:rsidP="00FB2FCF">
      <w:pPr>
        <w:pStyle w:val="NoSpacing"/>
        <w:rPr>
          <w:b/>
          <w:szCs w:val="24"/>
          <w:lang w:val="es-US"/>
        </w:rPr>
      </w:pPr>
    </w:p>
    <w:p w14:paraId="3FFBF54D" w14:textId="77777777" w:rsidR="005B163F" w:rsidRPr="005B163F" w:rsidRDefault="005B163F" w:rsidP="005B163F">
      <w:pPr>
        <w:pStyle w:val="NoSpacing"/>
        <w:shd w:val="clear" w:color="auto" w:fill="FBE4D5" w:themeFill="accent2" w:themeFillTint="33"/>
        <w:jc w:val="center"/>
        <w:rPr>
          <w:b/>
          <w:i/>
          <w:iCs/>
          <w:szCs w:val="24"/>
          <w:lang w:val="es-US"/>
        </w:rPr>
      </w:pPr>
      <w:r w:rsidRPr="005B163F">
        <w:rPr>
          <w:b/>
          <w:i/>
          <w:iCs/>
          <w:szCs w:val="24"/>
          <w:lang w:val="es-US"/>
        </w:rPr>
        <w:t>El Hijo dejó su lugar en el cielo para que los hijos e hijas de Dios</w:t>
      </w:r>
    </w:p>
    <w:p w14:paraId="059F75E5" w14:textId="75CB078A" w:rsidR="00FB2FCF" w:rsidRPr="005B163F" w:rsidRDefault="005B163F" w:rsidP="005B163F">
      <w:pPr>
        <w:pStyle w:val="NoSpacing"/>
        <w:shd w:val="clear" w:color="auto" w:fill="FBE4D5" w:themeFill="accent2" w:themeFillTint="33"/>
        <w:jc w:val="center"/>
        <w:rPr>
          <w:b/>
          <w:i/>
          <w:iCs/>
          <w:szCs w:val="24"/>
          <w:lang w:val="es-US"/>
        </w:rPr>
      </w:pPr>
      <w:r w:rsidRPr="005B163F">
        <w:rPr>
          <w:b/>
          <w:i/>
          <w:iCs/>
          <w:szCs w:val="24"/>
          <w:lang w:val="es-US"/>
        </w:rPr>
        <w:t>t</w:t>
      </w:r>
      <w:r>
        <w:rPr>
          <w:b/>
          <w:i/>
          <w:iCs/>
          <w:szCs w:val="24"/>
          <w:lang w:val="es-US"/>
        </w:rPr>
        <w:t>uvieran</w:t>
      </w:r>
      <w:r w:rsidRPr="005B163F">
        <w:rPr>
          <w:b/>
          <w:i/>
          <w:iCs/>
          <w:szCs w:val="24"/>
          <w:lang w:val="es-US"/>
        </w:rPr>
        <w:t xml:space="preserve"> garantizada su herencia en el cielo. ¡Gracia asombrosa!</w:t>
      </w:r>
    </w:p>
    <w:p w14:paraId="03E608D2" w14:textId="77777777" w:rsidR="00FB2FCF" w:rsidRPr="005B163F" w:rsidRDefault="00FB2FCF" w:rsidP="00FB2FCF">
      <w:pPr>
        <w:pStyle w:val="NoSpacing"/>
        <w:rPr>
          <w:b/>
          <w:szCs w:val="24"/>
          <w:lang w:val="es-US"/>
        </w:rPr>
      </w:pPr>
    </w:p>
    <w:p w14:paraId="517A98B3" w14:textId="2D52A6E9" w:rsidR="00FB2FCF" w:rsidRPr="005B163F" w:rsidRDefault="00FB2FCF" w:rsidP="00FB2FCF">
      <w:pPr>
        <w:pStyle w:val="NoSpacing"/>
        <w:rPr>
          <w:b/>
          <w:szCs w:val="24"/>
          <w:lang w:val="es-US"/>
        </w:rPr>
      </w:pPr>
      <w:r w:rsidRPr="005B163F">
        <w:rPr>
          <w:b/>
          <w:szCs w:val="24"/>
          <w:lang w:val="es-US"/>
        </w:rPr>
        <w:t>T</w:t>
      </w:r>
      <w:r w:rsidR="005B163F" w:rsidRPr="005B163F">
        <w:rPr>
          <w:b/>
          <w:szCs w:val="24"/>
          <w:lang w:val="es-US"/>
        </w:rPr>
        <w:t>ÍTULO</w:t>
      </w:r>
      <w:r w:rsidRPr="005B163F">
        <w:rPr>
          <w:b/>
          <w:szCs w:val="24"/>
          <w:lang w:val="es-US"/>
        </w:rPr>
        <w:t xml:space="preserve">: </w:t>
      </w:r>
      <w:r w:rsidR="005B163F" w:rsidRPr="005B163F">
        <w:rPr>
          <w:b/>
          <w:i/>
          <w:szCs w:val="24"/>
          <w:lang w:val="es-US"/>
        </w:rPr>
        <w:t>E</w:t>
      </w:r>
      <w:r w:rsidR="00B5177B" w:rsidRPr="005B163F">
        <w:rPr>
          <w:b/>
          <w:i/>
          <w:szCs w:val="24"/>
          <w:lang w:val="es-US"/>
        </w:rPr>
        <w:t>ncarna</w:t>
      </w:r>
      <w:r w:rsidR="005B163F" w:rsidRPr="005B163F">
        <w:rPr>
          <w:b/>
          <w:i/>
          <w:szCs w:val="24"/>
          <w:lang w:val="es-US"/>
        </w:rPr>
        <w:t>c</w:t>
      </w:r>
      <w:r w:rsidR="00B5177B" w:rsidRPr="005B163F">
        <w:rPr>
          <w:b/>
          <w:i/>
          <w:szCs w:val="24"/>
          <w:lang w:val="es-US"/>
        </w:rPr>
        <w:t>i</w:t>
      </w:r>
      <w:r w:rsidR="005B163F" w:rsidRPr="005B163F">
        <w:rPr>
          <w:b/>
          <w:i/>
          <w:szCs w:val="24"/>
          <w:lang w:val="es-US"/>
        </w:rPr>
        <w:t>ó</w:t>
      </w:r>
      <w:r w:rsidR="00B5177B" w:rsidRPr="005B163F">
        <w:rPr>
          <w:b/>
          <w:i/>
          <w:szCs w:val="24"/>
          <w:lang w:val="es-US"/>
        </w:rPr>
        <w:t>n</w:t>
      </w:r>
    </w:p>
    <w:p w14:paraId="3D2E9C7E" w14:textId="76BDF016" w:rsidR="00B5177B" w:rsidRPr="005B163F" w:rsidRDefault="005B163F" w:rsidP="00B5177B">
      <w:pPr>
        <w:pStyle w:val="NoSpacing"/>
        <w:rPr>
          <w:bCs/>
          <w:szCs w:val="24"/>
          <w:lang w:val="es-US"/>
        </w:rPr>
      </w:pPr>
      <w:r w:rsidRPr="005B163F">
        <w:rPr>
          <w:b/>
          <w:szCs w:val="24"/>
          <w:lang w:val="es-US"/>
        </w:rPr>
        <w:t>ESCRITURA</w:t>
      </w:r>
      <w:r w:rsidR="00FB2FCF" w:rsidRPr="005B163F">
        <w:rPr>
          <w:b/>
          <w:szCs w:val="24"/>
          <w:lang w:val="es-US"/>
        </w:rPr>
        <w:t>:</w:t>
      </w:r>
      <w:r w:rsidR="00FB2FCF" w:rsidRPr="005B163F">
        <w:rPr>
          <w:bCs/>
          <w:szCs w:val="24"/>
          <w:lang w:val="es-US"/>
        </w:rPr>
        <w:t xml:space="preserve"> </w:t>
      </w:r>
      <w:r w:rsidRPr="005B163F">
        <w:rPr>
          <w:bCs/>
          <w:szCs w:val="24"/>
          <w:lang w:val="es-US"/>
        </w:rPr>
        <w:t>Filipenses</w:t>
      </w:r>
      <w:r w:rsidR="00B5177B" w:rsidRPr="005B163F">
        <w:rPr>
          <w:bCs/>
          <w:szCs w:val="24"/>
          <w:lang w:val="es-US"/>
        </w:rPr>
        <w:t xml:space="preserve"> 2:5-8</w:t>
      </w:r>
    </w:p>
    <w:p w14:paraId="3F28CF5D" w14:textId="0A4EB410" w:rsidR="00FB2FCF" w:rsidRPr="005B163F" w:rsidRDefault="005B163F" w:rsidP="00B5177B">
      <w:pPr>
        <w:pStyle w:val="NoSpacing"/>
        <w:rPr>
          <w:b/>
          <w:szCs w:val="24"/>
          <w:lang w:val="es-US"/>
        </w:rPr>
      </w:pPr>
      <w:r w:rsidRPr="005B163F">
        <w:rPr>
          <w:b/>
          <w:bCs/>
          <w:szCs w:val="24"/>
          <w:lang w:val="es-US"/>
        </w:rPr>
        <w:t>PERSONAJE</w:t>
      </w:r>
      <w:r w:rsidR="0049203E" w:rsidRPr="005B163F">
        <w:rPr>
          <w:b/>
          <w:bCs/>
          <w:szCs w:val="24"/>
          <w:lang w:val="es-US"/>
        </w:rPr>
        <w:t xml:space="preserve">: </w:t>
      </w:r>
      <w:r w:rsidR="00B5177B" w:rsidRPr="005B163F">
        <w:rPr>
          <w:szCs w:val="24"/>
          <w:lang w:val="es-US"/>
        </w:rPr>
        <w:t>Mar</w:t>
      </w:r>
      <w:r>
        <w:rPr>
          <w:szCs w:val="24"/>
          <w:lang w:val="es-US"/>
        </w:rPr>
        <w:t>ía</w:t>
      </w:r>
    </w:p>
    <w:p w14:paraId="74F4279C" w14:textId="77777777" w:rsidR="00FA6C76" w:rsidRPr="005B163F" w:rsidRDefault="00FA6C76" w:rsidP="00FB2FCF">
      <w:pPr>
        <w:pStyle w:val="NoSpacing"/>
        <w:rPr>
          <w:b/>
          <w:szCs w:val="24"/>
          <w:lang w:val="es-US"/>
        </w:rPr>
      </w:pPr>
    </w:p>
    <w:p w14:paraId="2681BF86" w14:textId="5FA8B95D" w:rsidR="0049203E" w:rsidRPr="001B0FC6" w:rsidRDefault="00390618" w:rsidP="00FA6C76">
      <w:pPr>
        <w:contextualSpacing/>
        <w:rPr>
          <w:rFonts w:cstheme="minorHAnsi"/>
          <w:szCs w:val="24"/>
          <w:lang w:val="es-US"/>
        </w:rPr>
      </w:pPr>
      <w:r w:rsidRPr="001B0FC6">
        <w:rPr>
          <w:rFonts w:cstheme="minorHAnsi"/>
          <w:b/>
          <w:bCs/>
          <w:szCs w:val="24"/>
          <w:lang w:val="es-US"/>
        </w:rPr>
        <w:t>IL</w:t>
      </w:r>
      <w:r w:rsidR="00617913" w:rsidRPr="001B0FC6">
        <w:rPr>
          <w:rFonts w:cstheme="minorHAnsi"/>
          <w:b/>
          <w:bCs/>
          <w:szCs w:val="24"/>
          <w:lang w:val="es-US"/>
        </w:rPr>
        <w:t>USTRACI</w:t>
      </w:r>
      <w:r w:rsidR="00617913" w:rsidRPr="001B0FC6">
        <w:rPr>
          <w:b/>
          <w:bCs/>
          <w:szCs w:val="24"/>
          <w:lang w:val="es-US"/>
        </w:rPr>
        <w:t>Ó</w:t>
      </w:r>
      <w:r w:rsidR="00617913" w:rsidRPr="001B0FC6">
        <w:rPr>
          <w:rFonts w:cstheme="minorHAnsi"/>
          <w:b/>
          <w:bCs/>
          <w:szCs w:val="24"/>
          <w:lang w:val="es-US"/>
        </w:rPr>
        <w:t>N DE APERTURA</w:t>
      </w:r>
      <w:r w:rsidR="00FA6C76" w:rsidRPr="001B0FC6">
        <w:rPr>
          <w:rFonts w:cstheme="minorHAnsi"/>
          <w:szCs w:val="24"/>
          <w:lang w:val="es-US"/>
        </w:rPr>
        <w:t xml:space="preserve">:  </w:t>
      </w:r>
    </w:p>
    <w:p w14:paraId="71719A1E" w14:textId="45D5E244" w:rsidR="00FA6C76" w:rsidRPr="001B0FC6" w:rsidRDefault="0049203E" w:rsidP="00FA6C76">
      <w:pPr>
        <w:contextualSpacing/>
        <w:rPr>
          <w:rFonts w:cstheme="minorHAnsi"/>
          <w:szCs w:val="24"/>
          <w:lang w:val="es-US"/>
        </w:rPr>
      </w:pPr>
      <w:r w:rsidRPr="001B0FC6">
        <w:rPr>
          <w:rFonts w:cstheme="minorHAnsi"/>
          <w:szCs w:val="24"/>
          <w:lang w:val="es-US"/>
        </w:rPr>
        <w:t>[</w:t>
      </w:r>
      <w:r w:rsidR="001B0FC6" w:rsidRPr="001B0FC6">
        <w:rPr>
          <w:rFonts w:cstheme="minorHAnsi"/>
          <w:szCs w:val="24"/>
          <w:lang w:val="es-US"/>
        </w:rPr>
        <w:t xml:space="preserve">Comparta una historia sobre un momento en que fue rescatado, o ejemplos de cómo las personas necesitan ser rescatadas. Si se representó el drama, podría incluir un comentario sobre cómo la pareja perdida necesitaba ser </w:t>
      </w:r>
      <w:r w:rsidR="008E25B0">
        <w:rPr>
          <w:rFonts w:cstheme="minorHAnsi"/>
          <w:szCs w:val="24"/>
          <w:lang w:val="es-US"/>
        </w:rPr>
        <w:t>orientad</w:t>
      </w:r>
      <w:r w:rsidR="001B0FC6" w:rsidRPr="001B0FC6">
        <w:rPr>
          <w:rFonts w:cstheme="minorHAnsi"/>
          <w:szCs w:val="24"/>
          <w:lang w:val="es-US"/>
        </w:rPr>
        <w:t>a al obtener instrucciones</w:t>
      </w:r>
      <w:r w:rsidRPr="001B0FC6">
        <w:rPr>
          <w:rFonts w:cstheme="minorHAnsi"/>
          <w:szCs w:val="24"/>
          <w:lang w:val="es-US"/>
        </w:rPr>
        <w:t>]</w:t>
      </w:r>
      <w:r w:rsidR="001B0FC6">
        <w:rPr>
          <w:rFonts w:cstheme="minorHAnsi"/>
          <w:szCs w:val="24"/>
          <w:lang w:val="es-US"/>
        </w:rPr>
        <w:t>.</w:t>
      </w:r>
    </w:p>
    <w:p w14:paraId="2E32669D" w14:textId="77777777" w:rsidR="00FA6C76" w:rsidRPr="001B0FC6" w:rsidRDefault="00FA6C76" w:rsidP="00FA6C76">
      <w:pPr>
        <w:contextualSpacing/>
        <w:rPr>
          <w:rFonts w:cstheme="minorHAnsi"/>
          <w:szCs w:val="24"/>
          <w:lang w:val="es-US"/>
        </w:rPr>
      </w:pPr>
    </w:p>
    <w:p w14:paraId="54CADB6F" w14:textId="2E25A628" w:rsidR="0049203E" w:rsidRPr="001B0FC6" w:rsidRDefault="00FA6C76" w:rsidP="00FA6C76">
      <w:pPr>
        <w:contextualSpacing/>
        <w:rPr>
          <w:rFonts w:cstheme="minorHAnsi"/>
          <w:szCs w:val="24"/>
          <w:lang w:val="es-US"/>
        </w:rPr>
      </w:pPr>
      <w:r w:rsidRPr="001B0FC6">
        <w:rPr>
          <w:rFonts w:cstheme="minorHAnsi"/>
          <w:b/>
          <w:bCs/>
          <w:szCs w:val="24"/>
          <w:lang w:val="es-US"/>
        </w:rPr>
        <w:t>T</w:t>
      </w:r>
      <w:r w:rsidR="00390618" w:rsidRPr="001B0FC6">
        <w:rPr>
          <w:rFonts w:cstheme="minorHAnsi"/>
          <w:b/>
          <w:bCs/>
          <w:szCs w:val="24"/>
          <w:lang w:val="es-US"/>
        </w:rPr>
        <w:t>RANSI</w:t>
      </w:r>
      <w:r w:rsidR="001B0FC6" w:rsidRPr="001B0FC6">
        <w:rPr>
          <w:rFonts w:cstheme="minorHAnsi"/>
          <w:b/>
          <w:bCs/>
          <w:szCs w:val="24"/>
          <w:lang w:val="es-US"/>
        </w:rPr>
        <w:t>C</w:t>
      </w:r>
      <w:r w:rsidR="00390618" w:rsidRPr="001B0FC6">
        <w:rPr>
          <w:rFonts w:cstheme="minorHAnsi"/>
          <w:b/>
          <w:bCs/>
          <w:szCs w:val="24"/>
          <w:lang w:val="es-US"/>
        </w:rPr>
        <w:t>I</w:t>
      </w:r>
      <w:r w:rsidR="001B0FC6" w:rsidRPr="001B0FC6">
        <w:rPr>
          <w:b/>
          <w:bCs/>
          <w:szCs w:val="24"/>
          <w:lang w:val="es-US"/>
        </w:rPr>
        <w:t>Ó</w:t>
      </w:r>
      <w:r w:rsidR="00390618" w:rsidRPr="001B0FC6">
        <w:rPr>
          <w:rFonts w:cstheme="minorHAnsi"/>
          <w:b/>
          <w:bCs/>
          <w:szCs w:val="24"/>
          <w:lang w:val="es-US"/>
        </w:rPr>
        <w:t>N</w:t>
      </w:r>
      <w:r w:rsidRPr="001B0FC6">
        <w:rPr>
          <w:rFonts w:cstheme="minorHAnsi"/>
          <w:b/>
          <w:bCs/>
          <w:szCs w:val="24"/>
          <w:lang w:val="es-US"/>
        </w:rPr>
        <w:t>:</w:t>
      </w:r>
      <w:r w:rsidRPr="001B0FC6">
        <w:rPr>
          <w:rFonts w:cstheme="minorHAnsi"/>
          <w:szCs w:val="24"/>
          <w:lang w:val="es-US"/>
        </w:rPr>
        <w:t xml:space="preserve"> </w:t>
      </w:r>
    </w:p>
    <w:p w14:paraId="6ED68377" w14:textId="4C742E76" w:rsidR="00FA6C76" w:rsidRPr="001B0FC6" w:rsidRDefault="001B0FC6" w:rsidP="00FA6C76">
      <w:pPr>
        <w:contextualSpacing/>
        <w:rPr>
          <w:rFonts w:cstheme="minorHAnsi"/>
          <w:szCs w:val="24"/>
          <w:lang w:val="es-US"/>
        </w:rPr>
      </w:pPr>
      <w:r w:rsidRPr="001B0FC6">
        <w:rPr>
          <w:rFonts w:cstheme="minorHAnsi"/>
          <w:szCs w:val="24"/>
          <w:lang w:val="es-US"/>
        </w:rPr>
        <w:t xml:space="preserve">Todos hemos tenido algún momento en nuestra vida en </w:t>
      </w:r>
      <w:r w:rsidR="00D626AE">
        <w:rPr>
          <w:rFonts w:cstheme="minorHAnsi"/>
          <w:szCs w:val="24"/>
          <w:lang w:val="es-US"/>
        </w:rPr>
        <w:t>el</w:t>
      </w:r>
      <w:r w:rsidRPr="001B0FC6">
        <w:rPr>
          <w:rFonts w:cstheme="minorHAnsi"/>
          <w:szCs w:val="24"/>
          <w:lang w:val="es-US"/>
        </w:rPr>
        <w:t xml:space="preserve"> que hemos necesitado ser rescatados, y hoy vamos a hablar sobre la última misión de rescate. Fue profetizad</w:t>
      </w:r>
      <w:r>
        <w:rPr>
          <w:rFonts w:cstheme="minorHAnsi"/>
          <w:szCs w:val="24"/>
          <w:lang w:val="es-US"/>
        </w:rPr>
        <w:t>a</w:t>
      </w:r>
      <w:r w:rsidRPr="001B0FC6">
        <w:rPr>
          <w:rFonts w:cstheme="minorHAnsi"/>
          <w:szCs w:val="24"/>
          <w:lang w:val="es-US"/>
        </w:rPr>
        <w:t xml:space="preserve"> y anticipad</w:t>
      </w:r>
      <w:r>
        <w:rPr>
          <w:rFonts w:cstheme="minorHAnsi"/>
          <w:szCs w:val="24"/>
          <w:lang w:val="es-US"/>
        </w:rPr>
        <w:t>a</w:t>
      </w:r>
      <w:r w:rsidRPr="001B0FC6">
        <w:rPr>
          <w:rFonts w:cstheme="minorHAnsi"/>
          <w:szCs w:val="24"/>
          <w:lang w:val="es-US"/>
        </w:rPr>
        <w:t xml:space="preserve"> a lo largo del Antiguo Testamento. Cada año en Navidad, celebramos el viaje que l</w:t>
      </w:r>
      <w:r>
        <w:rPr>
          <w:rFonts w:cstheme="minorHAnsi"/>
          <w:szCs w:val="24"/>
          <w:lang w:val="es-US"/>
        </w:rPr>
        <w:t>a</w:t>
      </w:r>
      <w:r w:rsidRPr="001B0FC6">
        <w:rPr>
          <w:rFonts w:cstheme="minorHAnsi"/>
          <w:szCs w:val="24"/>
          <w:lang w:val="es-US"/>
        </w:rPr>
        <w:t xml:space="preserve"> puso en marcha.</w:t>
      </w:r>
    </w:p>
    <w:p w14:paraId="10C2CA9E" w14:textId="77777777" w:rsidR="001B0FC6" w:rsidRDefault="001B0FC6" w:rsidP="00FA6C76">
      <w:pPr>
        <w:contextualSpacing/>
        <w:rPr>
          <w:rFonts w:cstheme="minorHAnsi"/>
          <w:b/>
          <w:bCs/>
          <w:szCs w:val="24"/>
          <w:u w:val="single"/>
          <w:lang w:val="es-US"/>
        </w:rPr>
      </w:pPr>
    </w:p>
    <w:p w14:paraId="3C2E1693" w14:textId="395624D8" w:rsidR="00433AD0" w:rsidRPr="00433AD0" w:rsidRDefault="00433AD0" w:rsidP="00FA6C76">
      <w:pPr>
        <w:contextualSpacing/>
        <w:rPr>
          <w:rFonts w:cstheme="minorHAnsi"/>
          <w:b/>
          <w:bCs/>
          <w:szCs w:val="24"/>
          <w:u w:val="single"/>
          <w:lang w:val="es-US"/>
        </w:rPr>
      </w:pPr>
      <w:r w:rsidRPr="00433AD0">
        <w:rPr>
          <w:rFonts w:cstheme="minorHAnsi"/>
          <w:b/>
          <w:bCs/>
          <w:szCs w:val="24"/>
          <w:u w:val="single"/>
          <w:lang w:val="es-US"/>
        </w:rPr>
        <w:t>PARA QUE JESÚS CUMPLIERA ESTA MISIÓN DE RESCATE TUVO QUE DEJAR SU HOGAR CELESTIAL</w:t>
      </w:r>
    </w:p>
    <w:p w14:paraId="11E2659E" w14:textId="27408493" w:rsidR="00433AD0" w:rsidRPr="00433AD0" w:rsidRDefault="00433AD0" w:rsidP="00433AD0">
      <w:pPr>
        <w:contextualSpacing/>
        <w:rPr>
          <w:rFonts w:cstheme="minorHAnsi"/>
          <w:szCs w:val="24"/>
          <w:lang w:val="es-US"/>
        </w:rPr>
      </w:pPr>
      <w:r w:rsidRPr="00433AD0">
        <w:rPr>
          <w:rFonts w:cstheme="minorHAnsi"/>
          <w:szCs w:val="24"/>
          <w:lang w:val="es-US"/>
        </w:rPr>
        <w:t>Sabemos que el nacimiento de Jesús en esta tierra no fue cuando llegó a existir; siempre había existido como Dios. Tomó la decisión de entrar a nuestro mundo como ser humano y dejar atrás la gloria del cielo por un lugar lleno de dolor, sufrimiento y muerte. Esta verdad significa mucho para nosotros</w:t>
      </w:r>
      <w:r w:rsidR="00D626AE">
        <w:rPr>
          <w:rFonts w:cstheme="minorHAnsi"/>
          <w:szCs w:val="24"/>
          <w:lang w:val="es-US"/>
        </w:rPr>
        <w:t>,</w:t>
      </w:r>
      <w:r w:rsidRPr="00433AD0">
        <w:rPr>
          <w:rFonts w:cstheme="minorHAnsi"/>
          <w:szCs w:val="24"/>
          <w:lang w:val="es-US"/>
        </w:rPr>
        <w:t xml:space="preserve"> porque si Jesús no hubiera hecho este viaje, si no hubiera elegido venir a la tierra para vivir como uno de nosotros, no tendríamos esperanza de nada mejor que este mundo. El cielo estaría completamente fuera de nuestro alcance si </w:t>
      </w:r>
      <w:r w:rsidR="008E25B0">
        <w:rPr>
          <w:rFonts w:cstheme="minorHAnsi"/>
          <w:szCs w:val="24"/>
          <w:lang w:val="es-US"/>
        </w:rPr>
        <w:t>é</w:t>
      </w:r>
      <w:r w:rsidRPr="00433AD0">
        <w:rPr>
          <w:rFonts w:cstheme="minorHAnsi"/>
          <w:szCs w:val="24"/>
          <w:lang w:val="es-US"/>
        </w:rPr>
        <w:t xml:space="preserve">l no </w:t>
      </w:r>
      <w:r w:rsidR="00BA710F" w:rsidRPr="00433AD0">
        <w:rPr>
          <w:rFonts w:cstheme="minorHAnsi"/>
          <w:szCs w:val="24"/>
          <w:lang w:val="es-US"/>
        </w:rPr>
        <w:t>hubi</w:t>
      </w:r>
      <w:r w:rsidR="00BA710F">
        <w:rPr>
          <w:rFonts w:cstheme="minorHAnsi"/>
          <w:szCs w:val="24"/>
          <w:lang w:val="es-US"/>
        </w:rPr>
        <w:t>ese</w:t>
      </w:r>
      <w:r w:rsidRPr="00433AD0">
        <w:rPr>
          <w:rFonts w:cstheme="minorHAnsi"/>
          <w:szCs w:val="24"/>
          <w:lang w:val="es-US"/>
        </w:rPr>
        <w:t xml:space="preserve"> venido.</w:t>
      </w:r>
    </w:p>
    <w:p w14:paraId="356123DC" w14:textId="77777777" w:rsidR="00433AD0" w:rsidRPr="00433AD0" w:rsidRDefault="00433AD0" w:rsidP="00433AD0">
      <w:pPr>
        <w:contextualSpacing/>
        <w:rPr>
          <w:rFonts w:cstheme="minorHAnsi"/>
          <w:szCs w:val="24"/>
          <w:lang w:val="es-US"/>
        </w:rPr>
      </w:pPr>
    </w:p>
    <w:p w14:paraId="1580E26A" w14:textId="11BF6EA8" w:rsidR="00FA6C76" w:rsidRPr="00433AD0" w:rsidRDefault="00433AD0" w:rsidP="00433AD0">
      <w:pPr>
        <w:contextualSpacing/>
        <w:rPr>
          <w:rFonts w:cstheme="minorHAnsi"/>
          <w:szCs w:val="24"/>
          <w:lang w:val="es-US"/>
        </w:rPr>
      </w:pPr>
      <w:r w:rsidRPr="00433AD0">
        <w:rPr>
          <w:rFonts w:cstheme="minorHAnsi"/>
          <w:szCs w:val="24"/>
          <w:lang w:val="es-US"/>
        </w:rPr>
        <w:t xml:space="preserve">¡Pero </w:t>
      </w:r>
      <w:r w:rsidR="008E25B0">
        <w:rPr>
          <w:rFonts w:cstheme="minorHAnsi"/>
          <w:szCs w:val="24"/>
          <w:lang w:val="es-US"/>
        </w:rPr>
        <w:t>é</w:t>
      </w:r>
      <w:r w:rsidRPr="00433AD0">
        <w:rPr>
          <w:rFonts w:cstheme="minorHAnsi"/>
          <w:szCs w:val="24"/>
          <w:lang w:val="es-US"/>
        </w:rPr>
        <w:t xml:space="preserve">l vino! El Dios </w:t>
      </w:r>
      <w:r w:rsidRPr="00433AD0">
        <w:rPr>
          <w:rFonts w:cstheme="minorHAnsi"/>
          <w:i/>
          <w:iCs/>
          <w:szCs w:val="24"/>
          <w:lang w:val="es-US"/>
        </w:rPr>
        <w:t>todopoderoso, omnisciente y omnipresente</w:t>
      </w:r>
      <w:r w:rsidR="00D626AE">
        <w:rPr>
          <w:rFonts w:cstheme="minorHAnsi"/>
          <w:szCs w:val="24"/>
          <w:lang w:val="es-US"/>
        </w:rPr>
        <w:t>,</w:t>
      </w:r>
      <w:r w:rsidRPr="00433AD0">
        <w:rPr>
          <w:rFonts w:cstheme="minorHAnsi"/>
          <w:szCs w:val="24"/>
          <w:lang w:val="es-US"/>
        </w:rPr>
        <w:t xml:space="preserve"> eligió dejar el esplendor del cielo y vivir la vida entre </w:t>
      </w:r>
      <w:r>
        <w:rPr>
          <w:rFonts w:cstheme="minorHAnsi"/>
          <w:szCs w:val="24"/>
          <w:lang w:val="es-US"/>
        </w:rPr>
        <w:t>s</w:t>
      </w:r>
      <w:r w:rsidRPr="00433AD0">
        <w:rPr>
          <w:rFonts w:cstheme="minorHAnsi"/>
          <w:szCs w:val="24"/>
          <w:lang w:val="es-US"/>
        </w:rPr>
        <w:t>u creación en este mundo quebrantado y pecador</w:t>
      </w:r>
      <w:r w:rsidR="00D626AE">
        <w:rPr>
          <w:rFonts w:cstheme="minorHAnsi"/>
          <w:szCs w:val="24"/>
          <w:lang w:val="es-US"/>
        </w:rPr>
        <w:t>,</w:t>
      </w:r>
      <w:r w:rsidRPr="00433AD0">
        <w:rPr>
          <w:rFonts w:cstheme="minorHAnsi"/>
          <w:szCs w:val="24"/>
          <w:lang w:val="es-US"/>
        </w:rPr>
        <w:t xml:space="preserve"> para poder traernos la esperanza del cielo (Tripp, 87).</w:t>
      </w:r>
    </w:p>
    <w:p w14:paraId="6A3BAAA9" w14:textId="77777777" w:rsidR="00433AD0" w:rsidRPr="00E73F79" w:rsidRDefault="00433AD0" w:rsidP="00FA6C76">
      <w:pPr>
        <w:contextualSpacing/>
        <w:rPr>
          <w:rFonts w:cstheme="minorHAnsi"/>
          <w:b/>
          <w:bCs/>
          <w:szCs w:val="24"/>
          <w:u w:val="single"/>
          <w:lang w:val="es-US"/>
        </w:rPr>
      </w:pPr>
    </w:p>
    <w:p w14:paraId="0C7ACAF6" w14:textId="23E990E5" w:rsidR="00FA6C76" w:rsidRPr="00433AD0" w:rsidRDefault="00433AD0" w:rsidP="00FA6C76">
      <w:pPr>
        <w:contextualSpacing/>
        <w:rPr>
          <w:rFonts w:cstheme="minorHAnsi"/>
          <w:szCs w:val="24"/>
          <w:lang w:val="es-US"/>
        </w:rPr>
      </w:pPr>
      <w:r w:rsidRPr="00433AD0">
        <w:rPr>
          <w:rFonts w:cstheme="minorHAnsi"/>
          <w:b/>
          <w:bCs/>
          <w:szCs w:val="24"/>
          <w:u w:val="single"/>
          <w:lang w:val="es-US"/>
        </w:rPr>
        <w:t>PARA QUE JESÚS CUMPL</w:t>
      </w:r>
      <w:r>
        <w:rPr>
          <w:rFonts w:cstheme="minorHAnsi"/>
          <w:b/>
          <w:bCs/>
          <w:szCs w:val="24"/>
          <w:u w:val="single"/>
          <w:lang w:val="es-US"/>
        </w:rPr>
        <w:t>IER</w:t>
      </w:r>
      <w:r w:rsidRPr="00433AD0">
        <w:rPr>
          <w:rFonts w:cstheme="minorHAnsi"/>
          <w:b/>
          <w:bCs/>
          <w:szCs w:val="24"/>
          <w:u w:val="single"/>
          <w:lang w:val="es-US"/>
        </w:rPr>
        <w:t>A ESTA MISIÓN DE RESCATE TUVO QUE VACÍARSE</w:t>
      </w:r>
      <w:r w:rsidR="00B43015" w:rsidRPr="00433AD0">
        <w:rPr>
          <w:rFonts w:cstheme="minorHAnsi"/>
          <w:szCs w:val="24"/>
          <w:lang w:val="es-US"/>
        </w:rPr>
        <w:t xml:space="preserve"> (</w:t>
      </w:r>
      <w:r>
        <w:rPr>
          <w:rFonts w:cstheme="minorHAnsi"/>
          <w:szCs w:val="24"/>
          <w:lang w:val="es-US"/>
        </w:rPr>
        <w:t>Filipense</w:t>
      </w:r>
      <w:r w:rsidR="00B43015" w:rsidRPr="00433AD0">
        <w:rPr>
          <w:rFonts w:cstheme="minorHAnsi"/>
          <w:szCs w:val="24"/>
          <w:lang w:val="es-US"/>
        </w:rPr>
        <w:t>s 2:6-7)</w:t>
      </w:r>
    </w:p>
    <w:p w14:paraId="5DC8F9A9" w14:textId="1B6D12FD" w:rsidR="00FA6C76" w:rsidRPr="00176F0A" w:rsidRDefault="00176F0A" w:rsidP="00FA6C76">
      <w:pPr>
        <w:contextualSpacing/>
        <w:rPr>
          <w:rFonts w:cstheme="minorHAnsi"/>
          <w:szCs w:val="24"/>
          <w:lang w:val="es-US"/>
        </w:rPr>
      </w:pPr>
      <w:r w:rsidRPr="00176F0A">
        <w:rPr>
          <w:rFonts w:cstheme="minorHAnsi"/>
          <w:szCs w:val="24"/>
          <w:lang w:val="es-US"/>
        </w:rPr>
        <w:t>Para que Jesús hiciera el viaje a Belén y viviera una vida humana, tuvo que vaciarse a sí mismo [</w:t>
      </w:r>
      <w:r>
        <w:rPr>
          <w:rFonts w:cstheme="minorHAnsi"/>
          <w:szCs w:val="24"/>
          <w:lang w:val="es-US"/>
        </w:rPr>
        <w:t>c</w:t>
      </w:r>
      <w:r w:rsidRPr="00176F0A">
        <w:rPr>
          <w:rFonts w:cstheme="minorHAnsi"/>
          <w:szCs w:val="24"/>
          <w:lang w:val="es-US"/>
        </w:rPr>
        <w:t xml:space="preserve">omo vimos hoy en el </w:t>
      </w:r>
      <w:r>
        <w:rPr>
          <w:rFonts w:cstheme="minorHAnsi"/>
          <w:szCs w:val="24"/>
          <w:lang w:val="es-US"/>
        </w:rPr>
        <w:t>M</w:t>
      </w:r>
      <w:r w:rsidRPr="00176F0A">
        <w:rPr>
          <w:rFonts w:cstheme="minorHAnsi"/>
          <w:szCs w:val="24"/>
          <w:lang w:val="es-US"/>
        </w:rPr>
        <w:t>omento de los niños]</w:t>
      </w:r>
      <w:r w:rsidR="00D626AE">
        <w:rPr>
          <w:rFonts w:cstheme="minorHAnsi"/>
          <w:szCs w:val="24"/>
          <w:lang w:val="es-US"/>
        </w:rPr>
        <w:t>.</w:t>
      </w:r>
      <w:r w:rsidRPr="00176F0A">
        <w:rPr>
          <w:rFonts w:cstheme="minorHAnsi"/>
          <w:szCs w:val="24"/>
          <w:lang w:val="es-US"/>
        </w:rPr>
        <w:t xml:space="preserve"> </w:t>
      </w:r>
      <w:r w:rsidR="00D626AE">
        <w:rPr>
          <w:rFonts w:cstheme="minorHAnsi"/>
          <w:szCs w:val="24"/>
          <w:lang w:val="es-US"/>
        </w:rPr>
        <w:t>L</w:t>
      </w:r>
      <w:r w:rsidRPr="00176F0A">
        <w:rPr>
          <w:rFonts w:cstheme="minorHAnsi"/>
          <w:szCs w:val="24"/>
          <w:lang w:val="es-US"/>
        </w:rPr>
        <w:t xml:space="preserve">a idea de que Jesús es completamente Dios y completamente hombre es difícil de comprender o explicar para nosotros. En los versículos 6-7 de Filipenses 2, </w:t>
      </w:r>
      <w:r w:rsidR="005E2842" w:rsidRPr="00176F0A">
        <w:rPr>
          <w:rFonts w:cstheme="minorHAnsi"/>
          <w:szCs w:val="24"/>
          <w:lang w:val="es-US"/>
        </w:rPr>
        <w:t xml:space="preserve">Pablo escribe </w:t>
      </w:r>
      <w:r w:rsidR="005E2842">
        <w:rPr>
          <w:rFonts w:cstheme="minorHAnsi"/>
          <w:szCs w:val="24"/>
          <w:lang w:val="es-US"/>
        </w:rPr>
        <w:t xml:space="preserve">lo siguiente al </w:t>
      </w:r>
      <w:r w:rsidRPr="00176F0A">
        <w:rPr>
          <w:rFonts w:cstheme="minorHAnsi"/>
          <w:szCs w:val="24"/>
          <w:lang w:val="es-US"/>
        </w:rPr>
        <w:t>habla</w:t>
      </w:r>
      <w:r w:rsidR="005E2842">
        <w:rPr>
          <w:rFonts w:cstheme="minorHAnsi"/>
          <w:szCs w:val="24"/>
          <w:lang w:val="es-US"/>
        </w:rPr>
        <w:t>r</w:t>
      </w:r>
      <w:r w:rsidRPr="00176F0A">
        <w:rPr>
          <w:rFonts w:cstheme="minorHAnsi"/>
          <w:szCs w:val="24"/>
          <w:lang w:val="es-US"/>
        </w:rPr>
        <w:t xml:space="preserve"> de Jesús</w:t>
      </w:r>
      <w:r w:rsidR="00240476" w:rsidRPr="00176F0A">
        <w:rPr>
          <w:rFonts w:cstheme="minorHAnsi"/>
          <w:szCs w:val="24"/>
          <w:lang w:val="es-US"/>
        </w:rPr>
        <w:t>:</w:t>
      </w:r>
      <w:r w:rsidR="009F516A">
        <w:rPr>
          <w:rFonts w:cstheme="minorHAnsi"/>
          <w:szCs w:val="24"/>
          <w:lang w:val="es-US"/>
        </w:rPr>
        <w:t xml:space="preserve"> </w:t>
      </w:r>
      <w:r w:rsidR="009F516A" w:rsidRPr="009F516A">
        <w:rPr>
          <w:rStyle w:val="text"/>
          <w:rFonts w:ascii="Segoe UI" w:hAnsi="Segoe UI" w:cs="Segoe UI"/>
          <w:b/>
          <w:bCs/>
          <w:color w:val="000000"/>
          <w:shd w:val="clear" w:color="auto" w:fill="FFFFFF"/>
          <w:vertAlign w:val="superscript"/>
          <w:lang w:val="es-US"/>
        </w:rPr>
        <w:t> </w:t>
      </w:r>
      <w:r w:rsidR="009F516A" w:rsidRPr="009F516A">
        <w:rPr>
          <w:rStyle w:val="text"/>
          <w:i/>
          <w:iCs/>
          <w:color w:val="000000"/>
          <w:shd w:val="clear" w:color="auto" w:fill="FFFFFF"/>
          <w:lang w:val="es-US"/>
        </w:rPr>
        <w:t>el cual, siendo en forma de Dios, no estimó el ser igual a Dios como cosa a que aferrarse,</w:t>
      </w:r>
      <w:r w:rsidR="00FE2477">
        <w:rPr>
          <w:rStyle w:val="text"/>
          <w:i/>
          <w:iCs/>
          <w:color w:val="000000"/>
          <w:shd w:val="clear" w:color="auto" w:fill="FFFFFF"/>
          <w:lang w:val="es-US"/>
        </w:rPr>
        <w:t xml:space="preserve"> </w:t>
      </w:r>
      <w:r w:rsidR="009F516A" w:rsidRPr="009F516A">
        <w:rPr>
          <w:rStyle w:val="text"/>
          <w:i/>
          <w:iCs/>
          <w:color w:val="000000"/>
          <w:shd w:val="clear" w:color="auto" w:fill="FFFFFF"/>
          <w:lang w:val="es-US"/>
        </w:rPr>
        <w:t>sino que se despojó a sí mismo, tomando forma de siervo, hecho semejante a los hombres</w:t>
      </w:r>
      <w:r w:rsidR="007E1552" w:rsidRPr="00176F0A">
        <w:rPr>
          <w:rFonts w:cstheme="minorHAnsi"/>
          <w:szCs w:val="24"/>
          <w:lang w:val="es-US"/>
        </w:rPr>
        <w:t xml:space="preserve"> </w:t>
      </w:r>
      <w:r w:rsidR="00FA6C76" w:rsidRPr="00176F0A">
        <w:rPr>
          <w:rFonts w:cstheme="minorHAnsi"/>
          <w:szCs w:val="24"/>
          <w:lang w:val="es-US"/>
        </w:rPr>
        <w:t>(</w:t>
      </w:r>
      <w:r>
        <w:rPr>
          <w:rFonts w:cstheme="minorHAnsi"/>
          <w:szCs w:val="24"/>
          <w:lang w:val="es-US"/>
        </w:rPr>
        <w:t>Filipense</w:t>
      </w:r>
      <w:r w:rsidR="00FA6C76" w:rsidRPr="00176F0A">
        <w:rPr>
          <w:rFonts w:cstheme="minorHAnsi"/>
          <w:szCs w:val="24"/>
          <w:lang w:val="es-US"/>
        </w:rPr>
        <w:t xml:space="preserve">s 2:6-7, </w:t>
      </w:r>
      <w:r w:rsidR="009F516A">
        <w:rPr>
          <w:rFonts w:cstheme="minorHAnsi"/>
          <w:szCs w:val="24"/>
          <w:lang w:val="es-US"/>
        </w:rPr>
        <w:t>RVR1960</w:t>
      </w:r>
      <w:r w:rsidR="00FA6C76" w:rsidRPr="00176F0A">
        <w:rPr>
          <w:rFonts w:cstheme="minorHAnsi"/>
          <w:szCs w:val="24"/>
          <w:lang w:val="es-US"/>
        </w:rPr>
        <w:t>).</w:t>
      </w:r>
    </w:p>
    <w:p w14:paraId="1D95ECB6" w14:textId="6ED6BDFB" w:rsidR="007E1552" w:rsidRPr="007E1552" w:rsidRDefault="007E1552" w:rsidP="007E1552">
      <w:pPr>
        <w:contextualSpacing/>
        <w:rPr>
          <w:rFonts w:cstheme="minorHAnsi"/>
          <w:szCs w:val="24"/>
          <w:lang w:val="es-US"/>
        </w:rPr>
      </w:pPr>
      <w:r w:rsidRPr="007E1552">
        <w:rPr>
          <w:rFonts w:cstheme="minorHAnsi"/>
          <w:szCs w:val="24"/>
          <w:lang w:val="es-US"/>
        </w:rPr>
        <w:lastRenderedPageBreak/>
        <w:t xml:space="preserve">El versículo 6 comienza hablando de Jesús como </w:t>
      </w:r>
      <w:r>
        <w:rPr>
          <w:szCs w:val="24"/>
          <w:lang w:val="es-US"/>
        </w:rPr>
        <w:t>«</w:t>
      </w:r>
      <w:r w:rsidRPr="007E1552">
        <w:rPr>
          <w:rFonts w:cstheme="minorHAnsi"/>
          <w:szCs w:val="24"/>
          <w:lang w:val="es-US"/>
        </w:rPr>
        <w:t xml:space="preserve">siendo </w:t>
      </w:r>
      <w:r w:rsidR="009F516A">
        <w:rPr>
          <w:rFonts w:cstheme="minorHAnsi"/>
          <w:szCs w:val="24"/>
          <w:lang w:val="es-US"/>
        </w:rPr>
        <w:t>en forma de</w:t>
      </w:r>
      <w:r w:rsidRPr="007E1552">
        <w:rPr>
          <w:rFonts w:cstheme="minorHAnsi"/>
          <w:szCs w:val="24"/>
          <w:lang w:val="es-US"/>
        </w:rPr>
        <w:t xml:space="preserve"> Dios</w:t>
      </w:r>
      <w:r>
        <w:rPr>
          <w:szCs w:val="24"/>
          <w:lang w:val="es-US"/>
        </w:rPr>
        <w:t>»</w:t>
      </w:r>
      <w:r w:rsidRPr="007E1552">
        <w:rPr>
          <w:rFonts w:cstheme="minorHAnsi"/>
          <w:szCs w:val="24"/>
          <w:lang w:val="es-US"/>
        </w:rPr>
        <w:t xml:space="preserve">, y la palabra griega traducida como </w:t>
      </w:r>
      <w:r w:rsidR="009F516A">
        <w:rPr>
          <w:rFonts w:cstheme="minorHAnsi"/>
          <w:szCs w:val="24"/>
          <w:lang w:val="es-US"/>
        </w:rPr>
        <w:t>forma</w:t>
      </w:r>
      <w:r w:rsidRPr="007E1552">
        <w:rPr>
          <w:rFonts w:cstheme="minorHAnsi"/>
          <w:szCs w:val="24"/>
          <w:lang w:val="es-US"/>
        </w:rPr>
        <w:t xml:space="preserve"> aquí se refiere a </w:t>
      </w:r>
      <w:r>
        <w:rPr>
          <w:szCs w:val="24"/>
          <w:lang w:val="es-US"/>
        </w:rPr>
        <w:t>«</w:t>
      </w:r>
      <w:r w:rsidRPr="007E1552">
        <w:rPr>
          <w:rFonts w:cstheme="minorHAnsi"/>
          <w:szCs w:val="24"/>
          <w:lang w:val="es-US"/>
        </w:rPr>
        <w:t xml:space="preserve">el tipo de forma que expresa plenamente </w:t>
      </w:r>
      <w:r w:rsidR="0032476E">
        <w:rPr>
          <w:rFonts w:cstheme="minorHAnsi"/>
          <w:szCs w:val="24"/>
          <w:lang w:val="es-US"/>
        </w:rPr>
        <w:t>a</w:t>
      </w:r>
      <w:r w:rsidRPr="007E1552">
        <w:rPr>
          <w:rFonts w:cstheme="minorHAnsi"/>
          <w:szCs w:val="24"/>
          <w:lang w:val="es-US"/>
        </w:rPr>
        <w:t>l ser que la sustenta</w:t>
      </w:r>
      <w:r>
        <w:rPr>
          <w:szCs w:val="24"/>
          <w:lang w:val="es-US"/>
        </w:rPr>
        <w:t>»</w:t>
      </w:r>
      <w:r w:rsidRPr="007E1552">
        <w:rPr>
          <w:rFonts w:cstheme="minorHAnsi"/>
          <w:szCs w:val="24"/>
          <w:lang w:val="es-US"/>
        </w:rPr>
        <w:t xml:space="preserve">. En otras palabras, esto no quiere decir que simplemente se parecía a Dios, o que era Dios en parte, sino que la </w:t>
      </w:r>
      <w:r w:rsidR="000A2FEC">
        <w:rPr>
          <w:szCs w:val="24"/>
          <w:lang w:val="es-US"/>
        </w:rPr>
        <w:t>«</w:t>
      </w:r>
      <w:r w:rsidR="009F516A">
        <w:rPr>
          <w:szCs w:val="24"/>
          <w:lang w:val="es-US"/>
        </w:rPr>
        <w:t>forma</w:t>
      </w:r>
      <w:r w:rsidRPr="007E1552">
        <w:rPr>
          <w:rFonts w:cstheme="minorHAnsi"/>
          <w:szCs w:val="24"/>
          <w:lang w:val="es-US"/>
        </w:rPr>
        <w:t xml:space="preserve"> de Dios</w:t>
      </w:r>
      <w:r w:rsidR="000A2FEC">
        <w:rPr>
          <w:szCs w:val="24"/>
          <w:lang w:val="es-US"/>
        </w:rPr>
        <w:t>»</w:t>
      </w:r>
      <w:r w:rsidRPr="007E1552">
        <w:rPr>
          <w:rFonts w:cstheme="minorHAnsi"/>
          <w:szCs w:val="24"/>
          <w:lang w:val="es-US"/>
        </w:rPr>
        <w:t xml:space="preserve"> expresaba plenamente quién era Jesús en el centro de </w:t>
      </w:r>
      <w:r w:rsidR="000A2FEC">
        <w:rPr>
          <w:rFonts w:cstheme="minorHAnsi"/>
          <w:szCs w:val="24"/>
          <w:lang w:val="es-US"/>
        </w:rPr>
        <w:t>s</w:t>
      </w:r>
      <w:r w:rsidRPr="007E1552">
        <w:rPr>
          <w:rFonts w:cstheme="minorHAnsi"/>
          <w:szCs w:val="24"/>
          <w:lang w:val="es-US"/>
        </w:rPr>
        <w:t>u ser (Wilson et al., 2007).</w:t>
      </w:r>
    </w:p>
    <w:p w14:paraId="1BA6CEFF" w14:textId="77777777" w:rsidR="007E1552" w:rsidRPr="007E1552" w:rsidRDefault="007E1552" w:rsidP="007E1552">
      <w:pPr>
        <w:contextualSpacing/>
        <w:rPr>
          <w:rFonts w:cstheme="minorHAnsi"/>
          <w:szCs w:val="24"/>
          <w:lang w:val="es-US"/>
        </w:rPr>
      </w:pPr>
    </w:p>
    <w:p w14:paraId="695FCE0C" w14:textId="0B740278" w:rsidR="007E1552" w:rsidRPr="007E1552" w:rsidRDefault="007E1552" w:rsidP="007E1552">
      <w:pPr>
        <w:contextualSpacing/>
        <w:rPr>
          <w:rFonts w:cstheme="minorHAnsi"/>
          <w:szCs w:val="24"/>
          <w:lang w:val="es-US"/>
        </w:rPr>
      </w:pPr>
      <w:r w:rsidRPr="007E1552">
        <w:rPr>
          <w:rFonts w:cstheme="minorHAnsi"/>
          <w:szCs w:val="24"/>
          <w:lang w:val="es-US"/>
        </w:rPr>
        <w:t xml:space="preserve">Luego, en el versículo 7, Pablo escribe que Jesús </w:t>
      </w:r>
      <w:r w:rsidR="000A2FEC">
        <w:rPr>
          <w:szCs w:val="24"/>
          <w:lang w:val="es-US"/>
        </w:rPr>
        <w:t>«</w:t>
      </w:r>
      <w:r w:rsidR="00FE2477" w:rsidRPr="00FE2477">
        <w:rPr>
          <w:rStyle w:val="text"/>
          <w:color w:val="000000"/>
          <w:shd w:val="clear" w:color="auto" w:fill="FFFFFF"/>
          <w:lang w:val="es-US"/>
        </w:rPr>
        <w:t>se despojó a sí mismo, tomando forma de siervo, hecho semejante a los hombres</w:t>
      </w:r>
      <w:r w:rsidR="000A2FEC">
        <w:rPr>
          <w:szCs w:val="24"/>
          <w:lang w:val="es-US"/>
        </w:rPr>
        <w:t>»</w:t>
      </w:r>
      <w:r w:rsidRPr="007E1552">
        <w:rPr>
          <w:rFonts w:cstheme="minorHAnsi"/>
          <w:szCs w:val="24"/>
          <w:lang w:val="es-US"/>
        </w:rPr>
        <w:t xml:space="preserve"> (Filipenses 2:7, NVI). Jesús se despojó a sí mismo, el verbo traducido como </w:t>
      </w:r>
      <w:r w:rsidR="00FE2477">
        <w:rPr>
          <w:rFonts w:cstheme="minorHAnsi"/>
          <w:szCs w:val="24"/>
          <w:lang w:val="es-US"/>
        </w:rPr>
        <w:t>despoj</w:t>
      </w:r>
      <w:r w:rsidRPr="007E1552">
        <w:rPr>
          <w:rFonts w:cstheme="minorHAnsi"/>
          <w:szCs w:val="24"/>
          <w:lang w:val="es-US"/>
        </w:rPr>
        <w:t xml:space="preserve">ar puede tener el significado de </w:t>
      </w:r>
      <w:r w:rsidR="00FE2477">
        <w:rPr>
          <w:szCs w:val="24"/>
          <w:lang w:val="es-US"/>
        </w:rPr>
        <w:t>«</w:t>
      </w:r>
      <w:r w:rsidRPr="007E1552">
        <w:rPr>
          <w:rFonts w:cstheme="minorHAnsi"/>
          <w:szCs w:val="24"/>
          <w:lang w:val="es-US"/>
        </w:rPr>
        <w:t>derramar</w:t>
      </w:r>
      <w:r w:rsidR="00FE2477">
        <w:rPr>
          <w:szCs w:val="24"/>
          <w:lang w:val="es-US"/>
        </w:rPr>
        <w:t>»</w:t>
      </w:r>
      <w:r w:rsidRPr="007E1552">
        <w:rPr>
          <w:rFonts w:cstheme="minorHAnsi"/>
          <w:szCs w:val="24"/>
          <w:lang w:val="es-US"/>
        </w:rPr>
        <w:t xml:space="preserve"> (Wilson et al., 2007).</w:t>
      </w:r>
    </w:p>
    <w:p w14:paraId="1B709228" w14:textId="77777777" w:rsidR="007E1552" w:rsidRPr="007E1552" w:rsidRDefault="007E1552" w:rsidP="007E1552">
      <w:pPr>
        <w:contextualSpacing/>
        <w:rPr>
          <w:rFonts w:cstheme="minorHAnsi"/>
          <w:szCs w:val="24"/>
          <w:lang w:val="es-US"/>
        </w:rPr>
      </w:pPr>
    </w:p>
    <w:p w14:paraId="278E64DC" w14:textId="7E4680C9" w:rsidR="007E1552" w:rsidRPr="00176F0A" w:rsidRDefault="007E1552" w:rsidP="007E1552">
      <w:pPr>
        <w:contextualSpacing/>
        <w:rPr>
          <w:rFonts w:cstheme="minorHAnsi"/>
          <w:szCs w:val="24"/>
          <w:lang w:val="es-US"/>
        </w:rPr>
      </w:pPr>
      <w:r w:rsidRPr="007E1552">
        <w:rPr>
          <w:rFonts w:cstheme="minorHAnsi"/>
          <w:szCs w:val="24"/>
          <w:lang w:val="es-US"/>
        </w:rPr>
        <w:t>Se derramó tomando la forma de siervo y naci</w:t>
      </w:r>
      <w:r w:rsidR="00FE2477">
        <w:rPr>
          <w:rFonts w:cstheme="minorHAnsi"/>
          <w:szCs w:val="24"/>
          <w:lang w:val="es-US"/>
        </w:rPr>
        <w:t>ó</w:t>
      </w:r>
      <w:r w:rsidRPr="007E1552">
        <w:rPr>
          <w:rFonts w:cstheme="minorHAnsi"/>
          <w:szCs w:val="24"/>
          <w:lang w:val="es-US"/>
        </w:rPr>
        <w:t xml:space="preserve"> en semejanza </w:t>
      </w:r>
      <w:r w:rsidR="00FE2477">
        <w:rPr>
          <w:rFonts w:cstheme="minorHAnsi"/>
          <w:szCs w:val="24"/>
          <w:lang w:val="es-US"/>
        </w:rPr>
        <w:t xml:space="preserve">a </w:t>
      </w:r>
      <w:r w:rsidRPr="007E1552">
        <w:rPr>
          <w:rFonts w:cstheme="minorHAnsi"/>
          <w:szCs w:val="24"/>
          <w:lang w:val="es-US"/>
        </w:rPr>
        <w:t xml:space="preserve">los hombres. En este versículo, Pablo escribe que Jesús tomó forma de siervo; de nuevo, la </w:t>
      </w:r>
      <w:r w:rsidRPr="00FE2477">
        <w:rPr>
          <w:rFonts w:cstheme="minorHAnsi"/>
          <w:i/>
          <w:iCs/>
          <w:szCs w:val="24"/>
          <w:lang w:val="es-US"/>
        </w:rPr>
        <w:t>forma</w:t>
      </w:r>
      <w:r w:rsidRPr="007E1552">
        <w:rPr>
          <w:rFonts w:cstheme="minorHAnsi"/>
          <w:szCs w:val="24"/>
          <w:lang w:val="es-US"/>
        </w:rPr>
        <w:t xml:space="preserve"> se refiere al tipo de forma que expresa plenamente el ser que la subyace. Aquí, no solo tomó la apariencia de un si</w:t>
      </w:r>
      <w:r w:rsidR="00FE2477">
        <w:rPr>
          <w:rFonts w:cstheme="minorHAnsi"/>
          <w:szCs w:val="24"/>
          <w:lang w:val="es-US"/>
        </w:rPr>
        <w:t>ervo</w:t>
      </w:r>
      <w:r w:rsidR="005E2842">
        <w:rPr>
          <w:rFonts w:cstheme="minorHAnsi"/>
          <w:szCs w:val="24"/>
          <w:lang w:val="es-US"/>
        </w:rPr>
        <w:t>,</w:t>
      </w:r>
      <w:r w:rsidRPr="007E1552">
        <w:rPr>
          <w:rFonts w:cstheme="minorHAnsi"/>
          <w:szCs w:val="24"/>
          <w:lang w:val="es-US"/>
        </w:rPr>
        <w:t xml:space="preserve"> </w:t>
      </w:r>
      <w:r w:rsidR="00FE2477">
        <w:rPr>
          <w:rFonts w:cstheme="minorHAnsi"/>
          <w:szCs w:val="24"/>
          <w:lang w:val="es-US"/>
        </w:rPr>
        <w:t>s</w:t>
      </w:r>
      <w:r w:rsidRPr="007E1552">
        <w:rPr>
          <w:rFonts w:cstheme="minorHAnsi"/>
          <w:szCs w:val="24"/>
          <w:lang w:val="es-US"/>
        </w:rPr>
        <w:t>e convirtió en un siervo en el pleno sentido de la palabra.</w:t>
      </w:r>
    </w:p>
    <w:p w14:paraId="1CFB3C47" w14:textId="77777777" w:rsidR="00FA6C76" w:rsidRPr="007E1552" w:rsidRDefault="00FA6C76" w:rsidP="007E1552">
      <w:pPr>
        <w:ind w:firstLine="720"/>
        <w:contextualSpacing/>
        <w:rPr>
          <w:rFonts w:cstheme="minorHAnsi"/>
          <w:szCs w:val="24"/>
          <w:lang w:val="es-US"/>
        </w:rPr>
      </w:pPr>
    </w:p>
    <w:p w14:paraId="6D441E9F" w14:textId="71C7A583" w:rsidR="00FA6C76" w:rsidRPr="00E92D69" w:rsidRDefault="00E92D69" w:rsidP="00FA6C76">
      <w:pPr>
        <w:contextualSpacing/>
        <w:rPr>
          <w:rFonts w:cstheme="minorHAnsi"/>
          <w:szCs w:val="24"/>
          <w:lang w:val="es-US"/>
        </w:rPr>
      </w:pPr>
      <w:r w:rsidRPr="00E92D69">
        <w:rPr>
          <w:rFonts w:cstheme="minorHAnsi"/>
          <w:b/>
          <w:bCs/>
          <w:szCs w:val="24"/>
          <w:u w:val="single"/>
          <w:lang w:val="es-US"/>
        </w:rPr>
        <w:t>PARA CUMPLIR ESTA MISIÓN DE RESCATE JESÚS SE SOMETIÓ A LA MUERTE</w:t>
      </w:r>
      <w:r w:rsidRPr="00E92D69">
        <w:rPr>
          <w:rFonts w:cstheme="minorHAnsi"/>
          <w:szCs w:val="24"/>
          <w:lang w:val="es-US"/>
        </w:rPr>
        <w:t xml:space="preserve"> </w:t>
      </w:r>
      <w:r w:rsidR="00B43015" w:rsidRPr="00E92D69">
        <w:rPr>
          <w:rFonts w:cstheme="minorHAnsi"/>
          <w:szCs w:val="24"/>
          <w:lang w:val="es-US"/>
        </w:rPr>
        <w:t>(</w:t>
      </w:r>
      <w:r>
        <w:rPr>
          <w:rFonts w:cstheme="minorHAnsi"/>
          <w:szCs w:val="24"/>
          <w:lang w:val="es-US"/>
        </w:rPr>
        <w:t>Filipense</w:t>
      </w:r>
      <w:r w:rsidR="00B43015" w:rsidRPr="00E92D69">
        <w:rPr>
          <w:rFonts w:cstheme="minorHAnsi"/>
          <w:szCs w:val="24"/>
          <w:lang w:val="es-US"/>
        </w:rPr>
        <w:t>s 2:8)</w:t>
      </w:r>
    </w:p>
    <w:p w14:paraId="62CB89D4" w14:textId="22C31B0F" w:rsidR="00FA6C76" w:rsidRDefault="00162DF5" w:rsidP="00FA6C76">
      <w:pPr>
        <w:contextualSpacing/>
        <w:rPr>
          <w:rFonts w:cstheme="minorHAnsi"/>
          <w:szCs w:val="24"/>
          <w:lang w:val="es-US"/>
        </w:rPr>
      </w:pPr>
      <w:r w:rsidRPr="00162DF5">
        <w:rPr>
          <w:rFonts w:cstheme="minorHAnsi"/>
          <w:szCs w:val="24"/>
          <w:lang w:val="es-US"/>
        </w:rPr>
        <w:t>Lo tercero que tuvo que hacer Jesús para cumplir esta misión de rescate por nosotros</w:t>
      </w:r>
      <w:r w:rsidR="0032476E">
        <w:rPr>
          <w:rFonts w:cstheme="minorHAnsi"/>
          <w:szCs w:val="24"/>
          <w:lang w:val="es-US"/>
        </w:rPr>
        <w:t>,</w:t>
      </w:r>
      <w:r w:rsidRPr="00162DF5">
        <w:rPr>
          <w:rFonts w:cstheme="minorHAnsi"/>
          <w:szCs w:val="24"/>
          <w:lang w:val="es-US"/>
        </w:rPr>
        <w:t xml:space="preserve"> fue resignarse a </w:t>
      </w:r>
      <w:r w:rsidR="005E2842">
        <w:rPr>
          <w:rFonts w:cstheme="minorHAnsi"/>
          <w:szCs w:val="24"/>
          <w:lang w:val="es-US"/>
        </w:rPr>
        <w:t>morir</w:t>
      </w:r>
      <w:r w:rsidRPr="00162DF5">
        <w:rPr>
          <w:rFonts w:cstheme="minorHAnsi"/>
          <w:szCs w:val="24"/>
          <w:lang w:val="es-US"/>
        </w:rPr>
        <w:t>. Para Dios, hacerse humano fue una lección de humildad; asumir la naturaleza de un siervo lo fue aún más, pero Jesús lo llevó aún más lejos. No podemos comprender la plenitud del don de la Navidad sin pensar en la Pascua. La humillación voluntaria de Jesús de sí mismo</w:t>
      </w:r>
      <w:r w:rsidR="005E2842">
        <w:rPr>
          <w:rFonts w:cstheme="minorHAnsi"/>
          <w:szCs w:val="24"/>
          <w:lang w:val="es-US"/>
        </w:rPr>
        <w:t>,</w:t>
      </w:r>
      <w:r w:rsidRPr="00162DF5">
        <w:rPr>
          <w:rFonts w:cstheme="minorHAnsi"/>
          <w:szCs w:val="24"/>
          <w:lang w:val="es-US"/>
        </w:rPr>
        <w:t xml:space="preserve"> llegó al extremo de permitirse morir. Y no era una muerte cualquiera, sino la ejecución como un delincuente común en una cruz.</w:t>
      </w:r>
    </w:p>
    <w:p w14:paraId="111FBD91" w14:textId="77777777" w:rsidR="00162DF5" w:rsidRPr="00162DF5" w:rsidRDefault="00162DF5" w:rsidP="00FA6C76">
      <w:pPr>
        <w:contextualSpacing/>
        <w:rPr>
          <w:rFonts w:cstheme="minorHAnsi"/>
          <w:szCs w:val="24"/>
          <w:lang w:val="es-US"/>
        </w:rPr>
      </w:pPr>
    </w:p>
    <w:p w14:paraId="4942A3E6" w14:textId="169EFF46" w:rsidR="00B43015" w:rsidRPr="00162DF5" w:rsidRDefault="00FA6C76" w:rsidP="00FA6C76">
      <w:pPr>
        <w:contextualSpacing/>
        <w:rPr>
          <w:rFonts w:cstheme="minorHAnsi"/>
          <w:b/>
          <w:bCs/>
          <w:szCs w:val="24"/>
          <w:lang w:val="es-US"/>
        </w:rPr>
      </w:pPr>
      <w:r w:rsidRPr="00162DF5">
        <w:rPr>
          <w:rFonts w:cstheme="minorHAnsi"/>
          <w:b/>
          <w:bCs/>
          <w:szCs w:val="24"/>
          <w:lang w:val="es-US"/>
        </w:rPr>
        <w:t>APLICA</w:t>
      </w:r>
      <w:r w:rsidR="00162DF5" w:rsidRPr="00162DF5">
        <w:rPr>
          <w:rFonts w:cstheme="minorHAnsi"/>
          <w:b/>
          <w:bCs/>
          <w:szCs w:val="24"/>
          <w:lang w:val="es-US"/>
        </w:rPr>
        <w:t>C</w:t>
      </w:r>
      <w:r w:rsidRPr="00162DF5">
        <w:rPr>
          <w:rFonts w:cstheme="minorHAnsi"/>
          <w:b/>
          <w:bCs/>
          <w:szCs w:val="24"/>
          <w:lang w:val="es-US"/>
        </w:rPr>
        <w:t>I</w:t>
      </w:r>
      <w:r w:rsidR="00162DF5" w:rsidRPr="00162DF5">
        <w:rPr>
          <w:b/>
          <w:bCs/>
          <w:szCs w:val="24"/>
          <w:lang w:val="es-US"/>
        </w:rPr>
        <w:t>Ó</w:t>
      </w:r>
      <w:r w:rsidRPr="00162DF5">
        <w:rPr>
          <w:rFonts w:cstheme="minorHAnsi"/>
          <w:b/>
          <w:bCs/>
          <w:szCs w:val="24"/>
          <w:lang w:val="es-US"/>
        </w:rPr>
        <w:t xml:space="preserve">N: </w:t>
      </w:r>
    </w:p>
    <w:p w14:paraId="44983835" w14:textId="7D8E4664" w:rsidR="00162DF5" w:rsidRPr="00162DF5" w:rsidRDefault="00162DF5" w:rsidP="00162DF5">
      <w:pPr>
        <w:contextualSpacing/>
        <w:rPr>
          <w:rFonts w:cstheme="minorHAnsi"/>
          <w:szCs w:val="24"/>
          <w:lang w:val="es-US"/>
        </w:rPr>
      </w:pPr>
      <w:r w:rsidRPr="00162DF5">
        <w:rPr>
          <w:rFonts w:cstheme="minorHAnsi"/>
          <w:szCs w:val="24"/>
          <w:lang w:val="es-US"/>
        </w:rPr>
        <w:t xml:space="preserve">Cuando </w:t>
      </w:r>
      <w:r>
        <w:rPr>
          <w:rFonts w:cstheme="minorHAnsi"/>
          <w:szCs w:val="24"/>
          <w:lang w:val="es-US"/>
        </w:rPr>
        <w:t>ve</w:t>
      </w:r>
      <w:r w:rsidRPr="00162DF5">
        <w:rPr>
          <w:rFonts w:cstheme="minorHAnsi"/>
          <w:szCs w:val="24"/>
          <w:lang w:val="es-US"/>
        </w:rPr>
        <w:t xml:space="preserve">mos las </w:t>
      </w:r>
      <w:r w:rsidR="006C33F4">
        <w:rPr>
          <w:rFonts w:cstheme="minorHAnsi"/>
          <w:szCs w:val="24"/>
          <w:lang w:val="es-US"/>
        </w:rPr>
        <w:t>decis</w:t>
      </w:r>
      <w:r w:rsidRPr="00162DF5">
        <w:rPr>
          <w:rFonts w:cstheme="minorHAnsi"/>
          <w:szCs w:val="24"/>
          <w:lang w:val="es-US"/>
        </w:rPr>
        <w:t>iones de Jesús aquí, ¿qué significa eso para nosotros como seguidores de Cristo? Volviendo a nuestro pasaje, el versículo 5 dice:</w:t>
      </w:r>
      <w:r>
        <w:rPr>
          <w:rFonts w:cstheme="minorHAnsi"/>
          <w:szCs w:val="24"/>
          <w:lang w:val="es-US"/>
        </w:rPr>
        <w:t xml:space="preserve"> </w:t>
      </w:r>
      <w:r w:rsidRPr="00162DF5">
        <w:rPr>
          <w:i/>
          <w:iCs/>
          <w:color w:val="000000"/>
          <w:shd w:val="clear" w:color="auto" w:fill="FFFFFF"/>
          <w:lang w:val="es-US"/>
        </w:rPr>
        <w:t>La actitud de ustedes debe ser como la de Cristo Jesús</w:t>
      </w:r>
      <w:r w:rsidRPr="00162DF5">
        <w:rPr>
          <w:rFonts w:cstheme="minorHAnsi"/>
          <w:szCs w:val="24"/>
          <w:lang w:val="es-US"/>
        </w:rPr>
        <w:t xml:space="preserve"> (Filipenses 2:5, NVI). Tener la </w:t>
      </w:r>
      <w:r>
        <w:rPr>
          <w:rFonts w:cstheme="minorHAnsi"/>
          <w:szCs w:val="24"/>
          <w:lang w:val="es-US"/>
        </w:rPr>
        <w:t>actitud</w:t>
      </w:r>
      <w:r w:rsidRPr="00162DF5">
        <w:rPr>
          <w:rFonts w:cstheme="minorHAnsi"/>
          <w:szCs w:val="24"/>
          <w:lang w:val="es-US"/>
        </w:rPr>
        <w:t xml:space="preserve"> de Cristo significa tener la misma naturaleza o temperamento que tuvo Jesús. Pablo comparte estas verdades acerca del Salvador para dar a los creyentes filipenses la norma más alta de comportamiento que deben seguir.</w:t>
      </w:r>
    </w:p>
    <w:p w14:paraId="1EB1160F" w14:textId="77777777" w:rsidR="00162DF5" w:rsidRPr="00162DF5" w:rsidRDefault="00162DF5" w:rsidP="00162DF5">
      <w:pPr>
        <w:contextualSpacing/>
        <w:rPr>
          <w:rFonts w:cstheme="minorHAnsi"/>
          <w:szCs w:val="24"/>
          <w:lang w:val="es-US"/>
        </w:rPr>
      </w:pPr>
    </w:p>
    <w:p w14:paraId="0AA7F7E6" w14:textId="76331CD6" w:rsidR="00162DF5" w:rsidRPr="00162DF5" w:rsidRDefault="00162DF5" w:rsidP="00162DF5">
      <w:pPr>
        <w:contextualSpacing/>
        <w:rPr>
          <w:rFonts w:cstheme="minorHAnsi"/>
          <w:szCs w:val="24"/>
          <w:lang w:val="es-US"/>
        </w:rPr>
      </w:pPr>
      <w:r w:rsidRPr="00162DF5">
        <w:rPr>
          <w:rFonts w:cstheme="minorHAnsi"/>
          <w:szCs w:val="24"/>
          <w:lang w:val="es-US"/>
        </w:rPr>
        <w:t xml:space="preserve">Si bien nosotros, como cristianos, no podemos sufrir y pagar el precio de los pecados de otros como lo hizo Jesús, </w:t>
      </w:r>
      <w:r w:rsidRPr="00636245">
        <w:rPr>
          <w:rFonts w:cstheme="minorHAnsi"/>
          <w:b/>
          <w:bCs/>
          <w:szCs w:val="24"/>
          <w:u w:val="single"/>
          <w:lang w:val="es-US"/>
        </w:rPr>
        <w:t>podemos</w:t>
      </w:r>
      <w:r w:rsidRPr="00162DF5">
        <w:rPr>
          <w:rFonts w:cstheme="minorHAnsi"/>
          <w:szCs w:val="24"/>
          <w:lang w:val="es-US"/>
        </w:rPr>
        <w:t xml:space="preserve"> tener el mismo carácter y actitud de nuestro Señor. Podemos ser </w:t>
      </w:r>
      <w:r w:rsidRPr="00636245">
        <w:rPr>
          <w:rFonts w:cstheme="minorHAnsi"/>
          <w:b/>
          <w:bCs/>
          <w:szCs w:val="24"/>
          <w:u w:val="single"/>
          <w:lang w:val="es-US"/>
        </w:rPr>
        <w:t>movidos</w:t>
      </w:r>
      <w:r w:rsidRPr="00162DF5">
        <w:rPr>
          <w:rFonts w:cstheme="minorHAnsi"/>
          <w:szCs w:val="24"/>
          <w:lang w:val="es-US"/>
        </w:rPr>
        <w:t xml:space="preserve"> por los mismos motivos que lo impulsaron a </w:t>
      </w:r>
      <w:r w:rsidR="006C33F4">
        <w:rPr>
          <w:rFonts w:cstheme="minorHAnsi"/>
          <w:szCs w:val="24"/>
          <w:lang w:val="es-US"/>
        </w:rPr>
        <w:t>é</w:t>
      </w:r>
      <w:r w:rsidRPr="00162DF5">
        <w:rPr>
          <w:rFonts w:cstheme="minorHAnsi"/>
          <w:szCs w:val="24"/>
          <w:lang w:val="es-US"/>
        </w:rPr>
        <w:t xml:space="preserve">l. Necesitamos preguntarnos: ¿Qué tiene el </w:t>
      </w:r>
      <w:r w:rsidR="00636245">
        <w:rPr>
          <w:rFonts w:cstheme="minorHAnsi"/>
          <w:szCs w:val="24"/>
          <w:lang w:val="es-US"/>
        </w:rPr>
        <w:t>vaciarse a sí mismo</w:t>
      </w:r>
      <w:r w:rsidRPr="00162DF5">
        <w:rPr>
          <w:rFonts w:cstheme="minorHAnsi"/>
          <w:szCs w:val="24"/>
          <w:lang w:val="es-US"/>
        </w:rPr>
        <w:t xml:space="preserve"> de Jesús que podemos imitar en nuestra propia vida a medida que crecemos para ser más como Cristo, más santos, </w:t>
      </w:r>
      <w:r w:rsidR="00636245">
        <w:rPr>
          <w:rFonts w:cstheme="minorHAnsi"/>
          <w:szCs w:val="24"/>
          <w:lang w:val="es-US"/>
        </w:rPr>
        <w:t xml:space="preserve">al </w:t>
      </w:r>
      <w:r w:rsidRPr="00162DF5">
        <w:rPr>
          <w:rFonts w:cstheme="minorHAnsi"/>
          <w:szCs w:val="24"/>
          <w:lang w:val="es-US"/>
        </w:rPr>
        <w:t>s</w:t>
      </w:r>
      <w:r w:rsidR="00636245">
        <w:rPr>
          <w:rFonts w:cstheme="minorHAnsi"/>
          <w:szCs w:val="24"/>
          <w:lang w:val="es-US"/>
        </w:rPr>
        <w:t>eguir</w:t>
      </w:r>
      <w:r w:rsidRPr="00162DF5">
        <w:rPr>
          <w:rFonts w:cstheme="minorHAnsi"/>
          <w:szCs w:val="24"/>
          <w:lang w:val="es-US"/>
        </w:rPr>
        <w:t xml:space="preserve"> </w:t>
      </w:r>
      <w:r w:rsidR="00636245">
        <w:rPr>
          <w:rFonts w:cstheme="minorHAnsi"/>
          <w:szCs w:val="24"/>
          <w:lang w:val="es-US"/>
        </w:rPr>
        <w:t>s</w:t>
      </w:r>
      <w:r w:rsidRPr="00162DF5">
        <w:rPr>
          <w:rFonts w:cstheme="minorHAnsi"/>
          <w:szCs w:val="24"/>
          <w:lang w:val="es-US"/>
        </w:rPr>
        <w:t>u ejemplo? ¿Estamos siguiendo el ejemplo de nuestro Señor en humildad?</w:t>
      </w:r>
    </w:p>
    <w:p w14:paraId="68DDD9BD" w14:textId="77777777" w:rsidR="00162DF5" w:rsidRPr="00162DF5" w:rsidRDefault="00162DF5" w:rsidP="00162DF5">
      <w:pPr>
        <w:contextualSpacing/>
        <w:rPr>
          <w:rFonts w:cstheme="minorHAnsi"/>
          <w:szCs w:val="24"/>
          <w:lang w:val="es-US"/>
        </w:rPr>
      </w:pPr>
    </w:p>
    <w:p w14:paraId="047913B0" w14:textId="0F1EC1B0" w:rsidR="00FA6C76" w:rsidRPr="00162DF5" w:rsidRDefault="00636245" w:rsidP="00162DF5">
      <w:pPr>
        <w:contextualSpacing/>
        <w:rPr>
          <w:rFonts w:cstheme="minorHAnsi"/>
          <w:szCs w:val="24"/>
          <w:lang w:val="es-US"/>
        </w:rPr>
      </w:pPr>
      <w:r>
        <w:rPr>
          <w:szCs w:val="24"/>
          <w:lang w:val="es-US"/>
        </w:rPr>
        <w:t>«</w:t>
      </w:r>
      <w:r w:rsidR="00162DF5" w:rsidRPr="00162DF5">
        <w:rPr>
          <w:rFonts w:cstheme="minorHAnsi"/>
          <w:szCs w:val="24"/>
          <w:lang w:val="es-US"/>
        </w:rPr>
        <w:t xml:space="preserve">Jesús dejó lo que era </w:t>
      </w:r>
      <w:r>
        <w:rPr>
          <w:rFonts w:cstheme="minorHAnsi"/>
          <w:szCs w:val="24"/>
          <w:lang w:val="es-US"/>
        </w:rPr>
        <w:t>s</w:t>
      </w:r>
      <w:r w:rsidR="00162DF5" w:rsidRPr="00162DF5">
        <w:rPr>
          <w:rFonts w:cstheme="minorHAnsi"/>
          <w:szCs w:val="24"/>
          <w:lang w:val="es-US"/>
        </w:rPr>
        <w:t xml:space="preserve">u derecho para garantizarnos un lugar que no es nuestro derecho sino un regalo de </w:t>
      </w:r>
      <w:r>
        <w:rPr>
          <w:rFonts w:cstheme="minorHAnsi"/>
          <w:szCs w:val="24"/>
          <w:lang w:val="es-US"/>
        </w:rPr>
        <w:t>s</w:t>
      </w:r>
      <w:r w:rsidR="00162DF5" w:rsidRPr="00162DF5">
        <w:rPr>
          <w:rFonts w:cstheme="minorHAnsi"/>
          <w:szCs w:val="24"/>
          <w:lang w:val="es-US"/>
        </w:rPr>
        <w:t>us humildes manos</w:t>
      </w:r>
      <w:r>
        <w:rPr>
          <w:szCs w:val="24"/>
          <w:lang w:val="es-US"/>
        </w:rPr>
        <w:t>»</w:t>
      </w:r>
      <w:r w:rsidR="00162DF5" w:rsidRPr="00162DF5">
        <w:rPr>
          <w:rFonts w:cstheme="minorHAnsi"/>
          <w:szCs w:val="24"/>
          <w:lang w:val="es-US"/>
        </w:rPr>
        <w:t xml:space="preserve"> </w:t>
      </w:r>
      <w:r w:rsidR="00FA6C76" w:rsidRPr="00162DF5">
        <w:rPr>
          <w:rFonts w:cstheme="minorHAnsi"/>
          <w:szCs w:val="24"/>
          <w:lang w:val="es-US"/>
        </w:rPr>
        <w:t>(Tripp, 88).</w:t>
      </w:r>
    </w:p>
    <w:p w14:paraId="33F50069" w14:textId="77777777" w:rsidR="00FA6C76" w:rsidRPr="00162DF5" w:rsidRDefault="00FA6C76" w:rsidP="00FA6C76">
      <w:pPr>
        <w:contextualSpacing/>
        <w:rPr>
          <w:rFonts w:cstheme="minorHAnsi"/>
          <w:szCs w:val="24"/>
          <w:lang w:val="es-US"/>
        </w:rPr>
      </w:pPr>
    </w:p>
    <w:p w14:paraId="4A8CAFB2" w14:textId="77777777" w:rsidR="00636245" w:rsidRDefault="00636245" w:rsidP="00FA6C76">
      <w:pPr>
        <w:contextualSpacing/>
        <w:rPr>
          <w:rFonts w:cstheme="minorHAnsi"/>
          <w:szCs w:val="24"/>
          <w:lang w:val="es-US"/>
        </w:rPr>
      </w:pPr>
      <w:r w:rsidRPr="00636245">
        <w:rPr>
          <w:rFonts w:cstheme="minorHAnsi"/>
          <w:b/>
          <w:bCs/>
          <w:szCs w:val="24"/>
          <w:lang w:val="es-US"/>
        </w:rPr>
        <w:t>CONCLUSIÓN: LA HUMILDAD DE JESÚS EN LA ENCARNACIÓN ES NUESTRA ESPERANZA</w:t>
      </w:r>
      <w:r w:rsidRPr="00636245">
        <w:rPr>
          <w:rFonts w:cstheme="minorHAnsi"/>
          <w:szCs w:val="24"/>
          <w:lang w:val="es-US"/>
        </w:rPr>
        <w:t xml:space="preserve"> </w:t>
      </w:r>
    </w:p>
    <w:p w14:paraId="3705EE4B" w14:textId="07E6EFE1" w:rsidR="00636245" w:rsidRPr="00636245" w:rsidRDefault="00636245" w:rsidP="00636245">
      <w:pPr>
        <w:contextualSpacing/>
        <w:rPr>
          <w:rFonts w:cstheme="minorHAnsi"/>
          <w:szCs w:val="24"/>
          <w:lang w:val="es-US"/>
        </w:rPr>
      </w:pPr>
      <w:r>
        <w:rPr>
          <w:szCs w:val="24"/>
          <w:lang w:val="es-US"/>
        </w:rPr>
        <w:t>«</w:t>
      </w:r>
      <w:r w:rsidRPr="00636245">
        <w:rPr>
          <w:rFonts w:cstheme="minorHAnsi"/>
          <w:szCs w:val="24"/>
          <w:lang w:val="es-US"/>
        </w:rPr>
        <w:t xml:space="preserve">La humildad de Jesús es nuestra esperanza. Su voluntad de dejar la gloria desató la gloria sobre nosotros y garantizó que pudiéramos vivir con </w:t>
      </w:r>
      <w:r w:rsidR="006C33F4">
        <w:rPr>
          <w:rFonts w:cstheme="minorHAnsi"/>
          <w:szCs w:val="24"/>
          <w:lang w:val="es-US"/>
        </w:rPr>
        <w:t>é</w:t>
      </w:r>
      <w:r w:rsidRPr="00636245">
        <w:rPr>
          <w:rFonts w:cstheme="minorHAnsi"/>
          <w:szCs w:val="24"/>
          <w:lang w:val="es-US"/>
        </w:rPr>
        <w:t xml:space="preserve">l en la gloria para siempre. Hizo de este mundo </w:t>
      </w:r>
      <w:r>
        <w:rPr>
          <w:rFonts w:cstheme="minorHAnsi"/>
          <w:szCs w:val="24"/>
          <w:lang w:val="es-US"/>
        </w:rPr>
        <w:t>quebrantado</w:t>
      </w:r>
      <w:r w:rsidRPr="00636245">
        <w:rPr>
          <w:rFonts w:cstheme="minorHAnsi"/>
          <w:szCs w:val="24"/>
          <w:lang w:val="es-US"/>
        </w:rPr>
        <w:t xml:space="preserve"> su destino para que nuestro destino final fue</w:t>
      </w:r>
      <w:r>
        <w:rPr>
          <w:rFonts w:cstheme="minorHAnsi"/>
          <w:szCs w:val="24"/>
          <w:lang w:val="es-US"/>
        </w:rPr>
        <w:t>se</w:t>
      </w:r>
      <w:r w:rsidRPr="00636245">
        <w:rPr>
          <w:rFonts w:cstheme="minorHAnsi"/>
          <w:szCs w:val="24"/>
          <w:lang w:val="es-US"/>
        </w:rPr>
        <w:t xml:space="preserve"> un lugar donde toda forma de </w:t>
      </w:r>
      <w:r>
        <w:rPr>
          <w:rFonts w:cstheme="minorHAnsi"/>
          <w:szCs w:val="24"/>
          <w:lang w:val="es-US"/>
        </w:rPr>
        <w:lastRenderedPageBreak/>
        <w:t>quebrantamiento</w:t>
      </w:r>
      <w:r w:rsidRPr="00636245">
        <w:rPr>
          <w:rFonts w:cstheme="minorHAnsi"/>
          <w:szCs w:val="24"/>
          <w:lang w:val="es-US"/>
        </w:rPr>
        <w:t xml:space="preserve"> termina</w:t>
      </w:r>
      <w:r w:rsidR="006C33F4">
        <w:rPr>
          <w:rFonts w:cstheme="minorHAnsi"/>
          <w:szCs w:val="24"/>
          <w:lang w:val="es-US"/>
        </w:rPr>
        <w:t>,</w:t>
      </w:r>
      <w:r w:rsidRPr="00636245">
        <w:rPr>
          <w:rFonts w:cstheme="minorHAnsi"/>
          <w:szCs w:val="24"/>
          <w:lang w:val="es-US"/>
        </w:rPr>
        <w:t xml:space="preserve"> y donde vivir</w:t>
      </w:r>
      <w:r w:rsidR="0032476E">
        <w:rPr>
          <w:rFonts w:cstheme="minorHAnsi"/>
          <w:szCs w:val="24"/>
          <w:lang w:val="es-US"/>
        </w:rPr>
        <w:t>e</w:t>
      </w:r>
      <w:r w:rsidRPr="00636245">
        <w:rPr>
          <w:rFonts w:cstheme="minorHAnsi"/>
          <w:szCs w:val="24"/>
          <w:lang w:val="es-US"/>
        </w:rPr>
        <w:t xml:space="preserve">mos con </w:t>
      </w:r>
      <w:r w:rsidR="006C33F4">
        <w:rPr>
          <w:rFonts w:cstheme="minorHAnsi"/>
          <w:szCs w:val="24"/>
          <w:lang w:val="es-US"/>
        </w:rPr>
        <w:t>é</w:t>
      </w:r>
      <w:r w:rsidRPr="00636245">
        <w:rPr>
          <w:rFonts w:cstheme="minorHAnsi"/>
          <w:szCs w:val="24"/>
          <w:lang w:val="es-US"/>
        </w:rPr>
        <w:t>l en una paz y armonía completas que nunca terminarán</w:t>
      </w:r>
      <w:r>
        <w:rPr>
          <w:szCs w:val="24"/>
          <w:lang w:val="es-US"/>
        </w:rPr>
        <w:t>»</w:t>
      </w:r>
      <w:r w:rsidRPr="00636245">
        <w:rPr>
          <w:rFonts w:cstheme="minorHAnsi"/>
          <w:szCs w:val="24"/>
          <w:lang w:val="es-US"/>
        </w:rPr>
        <w:t xml:space="preserve"> (Tripp, 87).</w:t>
      </w:r>
    </w:p>
    <w:p w14:paraId="799375A1" w14:textId="77777777" w:rsidR="00636245" w:rsidRPr="00636245" w:rsidRDefault="00636245" w:rsidP="00636245">
      <w:pPr>
        <w:contextualSpacing/>
        <w:rPr>
          <w:rFonts w:cstheme="minorHAnsi"/>
          <w:szCs w:val="24"/>
          <w:lang w:val="es-US"/>
        </w:rPr>
      </w:pPr>
    </w:p>
    <w:p w14:paraId="22CFFFE5" w14:textId="1452101E" w:rsidR="00FA6C76" w:rsidRPr="00636245" w:rsidRDefault="00636245" w:rsidP="00636245">
      <w:pPr>
        <w:contextualSpacing/>
        <w:rPr>
          <w:rFonts w:cstheme="minorHAnsi"/>
          <w:szCs w:val="24"/>
          <w:lang w:val="es-US"/>
        </w:rPr>
      </w:pPr>
      <w:r w:rsidRPr="00636245">
        <w:rPr>
          <w:rFonts w:cstheme="minorHAnsi"/>
          <w:szCs w:val="24"/>
          <w:lang w:val="es-US"/>
        </w:rPr>
        <w:t xml:space="preserve">Y no tenemos que esperar al cielo para participar en el </w:t>
      </w:r>
      <w:r>
        <w:rPr>
          <w:rFonts w:cstheme="minorHAnsi"/>
          <w:szCs w:val="24"/>
          <w:lang w:val="es-US"/>
        </w:rPr>
        <w:t>r</w:t>
      </w:r>
      <w:r w:rsidRPr="00636245">
        <w:rPr>
          <w:rFonts w:cstheme="minorHAnsi"/>
          <w:szCs w:val="24"/>
          <w:lang w:val="es-US"/>
        </w:rPr>
        <w:t xml:space="preserve">eino de Dios. Jesús vino a esta tierra y nos trajo el </w:t>
      </w:r>
      <w:r>
        <w:rPr>
          <w:rFonts w:cstheme="minorHAnsi"/>
          <w:szCs w:val="24"/>
          <w:lang w:val="es-US"/>
        </w:rPr>
        <w:t>r</w:t>
      </w:r>
      <w:r w:rsidRPr="00636245">
        <w:rPr>
          <w:rFonts w:cstheme="minorHAnsi"/>
          <w:szCs w:val="24"/>
          <w:lang w:val="es-US"/>
        </w:rPr>
        <w:t xml:space="preserve">eino de Dios, y ahora somos parte activa de ese </w:t>
      </w:r>
      <w:r w:rsidR="00611025">
        <w:rPr>
          <w:rFonts w:cstheme="minorHAnsi"/>
          <w:szCs w:val="24"/>
          <w:lang w:val="es-US"/>
        </w:rPr>
        <w:t>r</w:t>
      </w:r>
      <w:r w:rsidRPr="00636245">
        <w:rPr>
          <w:rFonts w:cstheme="minorHAnsi"/>
          <w:szCs w:val="24"/>
          <w:lang w:val="es-US"/>
        </w:rPr>
        <w:t xml:space="preserve">eino porque la redención que Jesús compró para nosotros no es simplemente una redención </w:t>
      </w:r>
      <w:r w:rsidRPr="00611025">
        <w:rPr>
          <w:rFonts w:cstheme="minorHAnsi"/>
          <w:b/>
          <w:bCs/>
          <w:szCs w:val="24"/>
          <w:lang w:val="es-US"/>
        </w:rPr>
        <w:t>del</w:t>
      </w:r>
      <w:r w:rsidRPr="00636245">
        <w:rPr>
          <w:rFonts w:cstheme="minorHAnsi"/>
          <w:szCs w:val="24"/>
          <w:lang w:val="es-US"/>
        </w:rPr>
        <w:t xml:space="preserve"> pecado</w:t>
      </w:r>
      <w:r w:rsidR="002219A6">
        <w:rPr>
          <w:rFonts w:cstheme="minorHAnsi"/>
          <w:szCs w:val="24"/>
          <w:lang w:val="es-US"/>
        </w:rPr>
        <w:t>,</w:t>
      </w:r>
      <w:r w:rsidRPr="00636245">
        <w:rPr>
          <w:rFonts w:cstheme="minorHAnsi"/>
          <w:szCs w:val="24"/>
          <w:lang w:val="es-US"/>
        </w:rPr>
        <w:t xml:space="preserve"> sino </w:t>
      </w:r>
      <w:r w:rsidRPr="00611025">
        <w:rPr>
          <w:rFonts w:cstheme="minorHAnsi"/>
          <w:b/>
          <w:bCs/>
          <w:szCs w:val="24"/>
          <w:lang w:val="es-US"/>
        </w:rPr>
        <w:t>una</w:t>
      </w:r>
      <w:r w:rsidRPr="00636245">
        <w:rPr>
          <w:rFonts w:cstheme="minorHAnsi"/>
          <w:szCs w:val="24"/>
          <w:lang w:val="es-US"/>
        </w:rPr>
        <w:t xml:space="preserve"> nueva forma de vida. La misión de rescate que se puso en marcha el primer día de Navidad con el nacimiento de nuestro Salvador hace </w:t>
      </w:r>
      <w:r w:rsidR="002219A6">
        <w:rPr>
          <w:rFonts w:cstheme="minorHAnsi"/>
          <w:szCs w:val="24"/>
          <w:lang w:val="es-US"/>
        </w:rPr>
        <w:t>much</w:t>
      </w:r>
      <w:r w:rsidRPr="00636245">
        <w:rPr>
          <w:rFonts w:cstheme="minorHAnsi"/>
          <w:szCs w:val="24"/>
          <w:lang w:val="es-US"/>
        </w:rPr>
        <w:t>os años</w:t>
      </w:r>
      <w:r w:rsidR="002219A6" w:rsidRPr="002219A6">
        <w:rPr>
          <w:rFonts w:cstheme="minorHAnsi"/>
          <w:szCs w:val="24"/>
          <w:lang w:val="es-US"/>
        </w:rPr>
        <w:t xml:space="preserve"> </w:t>
      </w:r>
      <w:r w:rsidR="002219A6" w:rsidRPr="00636245">
        <w:rPr>
          <w:rFonts w:cstheme="minorHAnsi"/>
          <w:szCs w:val="24"/>
          <w:lang w:val="es-US"/>
        </w:rPr>
        <w:t>continúa</w:t>
      </w:r>
      <w:r w:rsidRPr="00636245">
        <w:rPr>
          <w:rFonts w:cstheme="minorHAnsi"/>
          <w:szCs w:val="24"/>
          <w:lang w:val="es-US"/>
        </w:rPr>
        <w:t xml:space="preserve"> todavía. Tenemos el increíble privilegio de trabajar como parte del equipo de rescate junto a nuestro Salvador.</w:t>
      </w:r>
    </w:p>
    <w:p w14:paraId="71869631" w14:textId="77777777" w:rsidR="00B61EED" w:rsidRPr="00636245" w:rsidRDefault="00B61EED" w:rsidP="00FA6C76">
      <w:pPr>
        <w:contextualSpacing/>
        <w:rPr>
          <w:rFonts w:cstheme="minorHAnsi"/>
          <w:szCs w:val="24"/>
          <w:lang w:val="es-US"/>
        </w:rPr>
      </w:pPr>
    </w:p>
    <w:p w14:paraId="1D0E89A8" w14:textId="13ABE402" w:rsidR="00FA6C76" w:rsidRPr="00BD491A" w:rsidRDefault="00FA6C76" w:rsidP="00FA6C76">
      <w:pPr>
        <w:contextualSpacing/>
        <w:rPr>
          <w:rFonts w:cstheme="minorHAnsi"/>
          <w:b/>
          <w:bCs/>
          <w:u w:val="single"/>
        </w:rPr>
      </w:pPr>
      <w:r w:rsidRPr="00BD491A">
        <w:rPr>
          <w:rFonts w:cstheme="minorHAnsi"/>
          <w:b/>
          <w:bCs/>
          <w:u w:val="single"/>
        </w:rPr>
        <w:t>REFERENC</w:t>
      </w:r>
      <w:r w:rsidR="00611025">
        <w:rPr>
          <w:rFonts w:cstheme="minorHAnsi"/>
          <w:b/>
          <w:bCs/>
          <w:u w:val="single"/>
        </w:rPr>
        <w:t>IA</w:t>
      </w:r>
      <w:r w:rsidRPr="00BD491A">
        <w:rPr>
          <w:rFonts w:cstheme="minorHAnsi"/>
          <w:b/>
          <w:bCs/>
          <w:u w:val="single"/>
        </w:rPr>
        <w:t>S</w:t>
      </w:r>
    </w:p>
    <w:p w14:paraId="51C3A8F4" w14:textId="77777777" w:rsidR="00FA6C76" w:rsidRPr="00B61EED" w:rsidRDefault="00FA6C76" w:rsidP="00FA6C76">
      <w:pPr>
        <w:contextualSpacing/>
        <w:rPr>
          <w:rFonts w:cstheme="minorHAnsi"/>
          <w:sz w:val="20"/>
        </w:rPr>
      </w:pPr>
      <w:r w:rsidRPr="00B61EED">
        <w:rPr>
          <w:rFonts w:cstheme="minorHAnsi"/>
          <w:sz w:val="20"/>
        </w:rPr>
        <w:t xml:space="preserve">Tripp, P. D. (2017). </w:t>
      </w:r>
      <w:r w:rsidRPr="00B61EED">
        <w:rPr>
          <w:rFonts w:cstheme="minorHAnsi"/>
          <w:i/>
          <w:iCs/>
          <w:sz w:val="20"/>
        </w:rPr>
        <w:t>Come, let us adore him: A daily Advent Devotional</w:t>
      </w:r>
      <w:r w:rsidRPr="00B61EED">
        <w:rPr>
          <w:rFonts w:cstheme="minorHAnsi"/>
          <w:sz w:val="20"/>
        </w:rPr>
        <w:t>. Wheaton, IL: Crossway.</w:t>
      </w:r>
    </w:p>
    <w:p w14:paraId="5A3577F3" w14:textId="77777777" w:rsidR="00FA6C76" w:rsidRPr="00B61EED" w:rsidRDefault="00FA6C76" w:rsidP="00FA6C76">
      <w:pPr>
        <w:contextualSpacing/>
        <w:rPr>
          <w:rFonts w:cstheme="minorHAnsi"/>
          <w:sz w:val="20"/>
        </w:rPr>
      </w:pPr>
    </w:p>
    <w:p w14:paraId="7896C011" w14:textId="2A69B880" w:rsidR="00FA6C76" w:rsidRPr="005A73DD" w:rsidRDefault="00FA6C76" w:rsidP="00AA6979">
      <w:pPr>
        <w:contextualSpacing/>
        <w:rPr>
          <w:rFonts w:cstheme="minorHAnsi"/>
          <w:sz w:val="20"/>
          <w:lang w:val="es-US"/>
        </w:rPr>
      </w:pPr>
      <w:r w:rsidRPr="00B61EED">
        <w:rPr>
          <w:rFonts w:cstheme="minorHAnsi"/>
          <w:sz w:val="20"/>
        </w:rPr>
        <w:t xml:space="preserve">Wilson, Earle L., Alex R. G. Deasley, and Barry L. Callen. </w:t>
      </w:r>
      <w:hyperlink r:id="rId7" w:history="1">
        <w:r w:rsidRPr="00B61EED">
          <w:rPr>
            <w:rFonts w:cstheme="minorHAnsi"/>
            <w:i/>
            <w:color w:val="0000FF"/>
            <w:sz w:val="20"/>
            <w:u w:val="single"/>
          </w:rPr>
          <w:t>Galatians, Philippians, Colossians: A Commentary for Bible Students</w:t>
        </w:r>
      </w:hyperlink>
      <w:r w:rsidRPr="00B61EED">
        <w:rPr>
          <w:rFonts w:cstheme="minorHAnsi"/>
          <w:sz w:val="20"/>
        </w:rPr>
        <w:t xml:space="preserve">. Indianapolis, IN: Wesleyan Publishing House, 2007. </w:t>
      </w:r>
      <w:r w:rsidRPr="005A73DD">
        <w:rPr>
          <w:rFonts w:cstheme="minorHAnsi"/>
          <w:sz w:val="20"/>
          <w:lang w:val="es-US"/>
        </w:rPr>
        <w:t>Print.</w:t>
      </w:r>
    </w:p>
    <w:p w14:paraId="34D7CF68" w14:textId="563C9881" w:rsidR="00946591" w:rsidRPr="005A73DD" w:rsidRDefault="00946591" w:rsidP="00AA6979">
      <w:pPr>
        <w:contextualSpacing/>
        <w:rPr>
          <w:rFonts w:cstheme="minorHAnsi"/>
          <w:sz w:val="20"/>
          <w:lang w:val="es-US"/>
        </w:rPr>
      </w:pPr>
    </w:p>
    <w:p w14:paraId="03CB2D59" w14:textId="77777777" w:rsidR="00B61EED" w:rsidRPr="005A73DD" w:rsidRDefault="00B61EED" w:rsidP="00946591">
      <w:pPr>
        <w:rPr>
          <w:b/>
          <w:bCs/>
          <w:sz w:val="20"/>
          <w:lang w:val="es-US"/>
        </w:rPr>
      </w:pPr>
    </w:p>
    <w:p w14:paraId="6148B341" w14:textId="77777777" w:rsidR="00B61EED" w:rsidRPr="005A73DD" w:rsidRDefault="00B61EED" w:rsidP="00946591">
      <w:pPr>
        <w:rPr>
          <w:b/>
          <w:bCs/>
          <w:sz w:val="20"/>
          <w:lang w:val="es-US"/>
        </w:rPr>
      </w:pPr>
    </w:p>
    <w:p w14:paraId="6A34A013" w14:textId="77777777" w:rsidR="00B61EED" w:rsidRPr="005A73DD" w:rsidRDefault="00B61EED" w:rsidP="00946591">
      <w:pPr>
        <w:rPr>
          <w:b/>
          <w:bCs/>
          <w:sz w:val="20"/>
          <w:lang w:val="es-US"/>
        </w:rPr>
      </w:pPr>
    </w:p>
    <w:p w14:paraId="653E4C37" w14:textId="77777777" w:rsidR="00B61EED" w:rsidRPr="005A73DD" w:rsidRDefault="00B61EED" w:rsidP="00946591">
      <w:pPr>
        <w:rPr>
          <w:b/>
          <w:bCs/>
          <w:sz w:val="20"/>
          <w:lang w:val="es-US"/>
        </w:rPr>
      </w:pPr>
    </w:p>
    <w:p w14:paraId="4561B8A6" w14:textId="77777777" w:rsidR="00B61EED" w:rsidRPr="005A73DD" w:rsidRDefault="00B61EED" w:rsidP="00946591">
      <w:pPr>
        <w:rPr>
          <w:b/>
          <w:bCs/>
          <w:sz w:val="20"/>
          <w:lang w:val="es-US"/>
        </w:rPr>
      </w:pPr>
    </w:p>
    <w:p w14:paraId="76C3B4D2" w14:textId="77777777" w:rsidR="00B61EED" w:rsidRPr="005A73DD" w:rsidRDefault="00B61EED" w:rsidP="00946591">
      <w:pPr>
        <w:rPr>
          <w:b/>
          <w:bCs/>
          <w:sz w:val="20"/>
          <w:lang w:val="es-US"/>
        </w:rPr>
      </w:pPr>
    </w:p>
    <w:p w14:paraId="180BC8E8" w14:textId="77777777" w:rsidR="00B61EED" w:rsidRPr="005A73DD" w:rsidRDefault="00B61EED" w:rsidP="00946591">
      <w:pPr>
        <w:rPr>
          <w:b/>
          <w:bCs/>
          <w:sz w:val="20"/>
          <w:lang w:val="es-US"/>
        </w:rPr>
      </w:pPr>
    </w:p>
    <w:p w14:paraId="561C2311" w14:textId="77777777" w:rsidR="00B61EED" w:rsidRPr="005A73DD" w:rsidRDefault="00B61EED" w:rsidP="00946591">
      <w:pPr>
        <w:rPr>
          <w:b/>
          <w:bCs/>
          <w:sz w:val="20"/>
          <w:lang w:val="es-US"/>
        </w:rPr>
      </w:pPr>
    </w:p>
    <w:p w14:paraId="37D1D2F6" w14:textId="77777777" w:rsidR="00B61EED" w:rsidRPr="005A73DD" w:rsidRDefault="00B61EED" w:rsidP="00946591">
      <w:pPr>
        <w:rPr>
          <w:b/>
          <w:bCs/>
          <w:sz w:val="20"/>
          <w:lang w:val="es-US"/>
        </w:rPr>
      </w:pPr>
    </w:p>
    <w:p w14:paraId="4735BE81" w14:textId="77777777" w:rsidR="00B61EED" w:rsidRPr="005A73DD" w:rsidRDefault="00B61EED" w:rsidP="00946591">
      <w:pPr>
        <w:rPr>
          <w:b/>
          <w:bCs/>
          <w:sz w:val="20"/>
          <w:lang w:val="es-US"/>
        </w:rPr>
      </w:pPr>
    </w:p>
    <w:p w14:paraId="14081BDE" w14:textId="77777777" w:rsidR="00B61EED" w:rsidRPr="005A73DD" w:rsidRDefault="00B61EED" w:rsidP="00946591">
      <w:pPr>
        <w:rPr>
          <w:b/>
          <w:bCs/>
          <w:sz w:val="20"/>
          <w:lang w:val="es-US"/>
        </w:rPr>
      </w:pPr>
    </w:p>
    <w:p w14:paraId="2C78BEEA" w14:textId="77777777" w:rsidR="00B61EED" w:rsidRPr="005A73DD" w:rsidRDefault="00B61EED" w:rsidP="00946591">
      <w:pPr>
        <w:rPr>
          <w:b/>
          <w:bCs/>
          <w:sz w:val="20"/>
          <w:lang w:val="es-US"/>
        </w:rPr>
      </w:pPr>
    </w:p>
    <w:p w14:paraId="672B601C" w14:textId="77777777" w:rsidR="00B61EED" w:rsidRPr="005A73DD" w:rsidRDefault="00B61EED" w:rsidP="00946591">
      <w:pPr>
        <w:rPr>
          <w:b/>
          <w:bCs/>
          <w:sz w:val="20"/>
          <w:lang w:val="es-US"/>
        </w:rPr>
      </w:pPr>
    </w:p>
    <w:p w14:paraId="20706FB1" w14:textId="77777777" w:rsidR="00B61EED" w:rsidRPr="005A73DD" w:rsidRDefault="00B61EED" w:rsidP="00946591">
      <w:pPr>
        <w:rPr>
          <w:b/>
          <w:bCs/>
          <w:sz w:val="20"/>
          <w:lang w:val="es-US"/>
        </w:rPr>
      </w:pPr>
    </w:p>
    <w:p w14:paraId="1AC08A6D" w14:textId="77777777" w:rsidR="00B61EED" w:rsidRPr="005A73DD" w:rsidRDefault="00B61EED" w:rsidP="00946591">
      <w:pPr>
        <w:rPr>
          <w:b/>
          <w:bCs/>
          <w:sz w:val="20"/>
          <w:lang w:val="es-US"/>
        </w:rPr>
      </w:pPr>
    </w:p>
    <w:p w14:paraId="63F7276E" w14:textId="77777777" w:rsidR="00B61EED" w:rsidRPr="005A73DD" w:rsidRDefault="00B61EED" w:rsidP="00946591">
      <w:pPr>
        <w:rPr>
          <w:b/>
          <w:bCs/>
          <w:sz w:val="20"/>
          <w:lang w:val="es-US"/>
        </w:rPr>
      </w:pPr>
    </w:p>
    <w:p w14:paraId="60E7A080" w14:textId="77777777" w:rsidR="00B61EED" w:rsidRPr="005A73DD" w:rsidRDefault="00B61EED" w:rsidP="00946591">
      <w:pPr>
        <w:rPr>
          <w:b/>
          <w:bCs/>
          <w:sz w:val="20"/>
          <w:lang w:val="es-US"/>
        </w:rPr>
      </w:pPr>
    </w:p>
    <w:p w14:paraId="3033C8E5" w14:textId="03D6C841" w:rsidR="00B61EED" w:rsidRPr="005A73DD" w:rsidRDefault="00B61EED" w:rsidP="00946591">
      <w:pPr>
        <w:rPr>
          <w:b/>
          <w:bCs/>
          <w:sz w:val="20"/>
          <w:lang w:val="es-US"/>
        </w:rPr>
      </w:pPr>
    </w:p>
    <w:p w14:paraId="61CD21DB" w14:textId="1598A9E6" w:rsidR="00B61EED" w:rsidRPr="005A73DD" w:rsidRDefault="00B61EED" w:rsidP="00946591">
      <w:pPr>
        <w:rPr>
          <w:b/>
          <w:bCs/>
          <w:sz w:val="20"/>
          <w:lang w:val="es-US"/>
        </w:rPr>
      </w:pPr>
    </w:p>
    <w:p w14:paraId="1CBAA024" w14:textId="3E9E58C6" w:rsidR="00B61EED" w:rsidRPr="005A73DD" w:rsidRDefault="00B61EED" w:rsidP="00946591">
      <w:pPr>
        <w:rPr>
          <w:b/>
          <w:bCs/>
          <w:sz w:val="20"/>
          <w:lang w:val="es-US"/>
        </w:rPr>
      </w:pPr>
    </w:p>
    <w:p w14:paraId="5BC079A5" w14:textId="0207A75B" w:rsidR="00B61EED" w:rsidRPr="005A73DD" w:rsidRDefault="00B61EED" w:rsidP="00946591">
      <w:pPr>
        <w:rPr>
          <w:b/>
          <w:bCs/>
          <w:sz w:val="20"/>
          <w:lang w:val="es-US"/>
        </w:rPr>
      </w:pPr>
    </w:p>
    <w:p w14:paraId="7AABFD8F" w14:textId="332B5D4D" w:rsidR="00B61EED" w:rsidRPr="005A73DD" w:rsidRDefault="00B61EED" w:rsidP="00946591">
      <w:pPr>
        <w:rPr>
          <w:b/>
          <w:bCs/>
          <w:sz w:val="20"/>
          <w:lang w:val="es-US"/>
        </w:rPr>
      </w:pPr>
    </w:p>
    <w:p w14:paraId="21A7113E" w14:textId="214D28D4" w:rsidR="00B61EED" w:rsidRPr="005A73DD" w:rsidRDefault="00B61EED" w:rsidP="00946591">
      <w:pPr>
        <w:rPr>
          <w:b/>
          <w:bCs/>
          <w:sz w:val="20"/>
          <w:lang w:val="es-US"/>
        </w:rPr>
      </w:pPr>
    </w:p>
    <w:p w14:paraId="2824146D" w14:textId="0B30510C" w:rsidR="00B61EED" w:rsidRPr="005A73DD" w:rsidRDefault="00B61EED" w:rsidP="00946591">
      <w:pPr>
        <w:rPr>
          <w:b/>
          <w:bCs/>
          <w:sz w:val="20"/>
          <w:lang w:val="es-US"/>
        </w:rPr>
      </w:pPr>
    </w:p>
    <w:p w14:paraId="57A1FCB8" w14:textId="7C6903FE" w:rsidR="00B61EED" w:rsidRPr="005A73DD" w:rsidRDefault="00B61EED" w:rsidP="00946591">
      <w:pPr>
        <w:rPr>
          <w:b/>
          <w:bCs/>
          <w:sz w:val="20"/>
          <w:lang w:val="es-US"/>
        </w:rPr>
      </w:pPr>
    </w:p>
    <w:p w14:paraId="63CB2FB7" w14:textId="04F276D8" w:rsidR="00B61EED" w:rsidRPr="005A73DD" w:rsidRDefault="00B61EED" w:rsidP="00946591">
      <w:pPr>
        <w:rPr>
          <w:b/>
          <w:bCs/>
          <w:sz w:val="20"/>
          <w:lang w:val="es-US"/>
        </w:rPr>
      </w:pPr>
    </w:p>
    <w:p w14:paraId="64C5FD81" w14:textId="1A9B312E" w:rsidR="00B61EED" w:rsidRPr="005A73DD" w:rsidRDefault="00B61EED" w:rsidP="00946591">
      <w:pPr>
        <w:rPr>
          <w:b/>
          <w:bCs/>
          <w:sz w:val="20"/>
          <w:lang w:val="es-US"/>
        </w:rPr>
      </w:pPr>
    </w:p>
    <w:p w14:paraId="4EBA7A17" w14:textId="62EAB007" w:rsidR="00B61EED" w:rsidRPr="005A73DD" w:rsidRDefault="00B61EED" w:rsidP="00946591">
      <w:pPr>
        <w:rPr>
          <w:b/>
          <w:bCs/>
          <w:sz w:val="20"/>
          <w:lang w:val="es-US"/>
        </w:rPr>
      </w:pPr>
    </w:p>
    <w:p w14:paraId="606FD70E" w14:textId="77777777" w:rsidR="00B61EED" w:rsidRPr="005A73DD" w:rsidRDefault="00B61EED" w:rsidP="00946591">
      <w:pPr>
        <w:rPr>
          <w:b/>
          <w:bCs/>
          <w:sz w:val="20"/>
          <w:lang w:val="es-US"/>
        </w:rPr>
      </w:pPr>
    </w:p>
    <w:p w14:paraId="474FE6AA" w14:textId="77777777" w:rsidR="00B61EED" w:rsidRPr="005A73DD" w:rsidRDefault="00B61EED" w:rsidP="00946591">
      <w:pPr>
        <w:rPr>
          <w:b/>
          <w:bCs/>
          <w:sz w:val="20"/>
          <w:lang w:val="es-US"/>
        </w:rPr>
      </w:pPr>
    </w:p>
    <w:p w14:paraId="3C618276" w14:textId="77777777" w:rsidR="00B61EED" w:rsidRPr="005A73DD" w:rsidRDefault="00B61EED" w:rsidP="00946591">
      <w:pPr>
        <w:rPr>
          <w:b/>
          <w:bCs/>
          <w:sz w:val="20"/>
          <w:lang w:val="es-US"/>
        </w:rPr>
      </w:pPr>
    </w:p>
    <w:p w14:paraId="28FB3C74" w14:textId="77777777" w:rsidR="006260D6" w:rsidRPr="00746192" w:rsidRDefault="006260D6" w:rsidP="006260D6">
      <w:pPr>
        <w:rPr>
          <w:sz w:val="20"/>
          <w:lang w:val="es-US"/>
        </w:rPr>
      </w:pPr>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p>
    <w:p w14:paraId="79D7386E" w14:textId="528A9176" w:rsidR="00946591" w:rsidRPr="006260D6" w:rsidRDefault="00946591" w:rsidP="00946591">
      <w:pPr>
        <w:rPr>
          <w:sz w:val="20"/>
          <w:lang w:val="es-US"/>
        </w:rPr>
      </w:pPr>
    </w:p>
    <w:p w14:paraId="2437557C" w14:textId="77777777" w:rsidR="00946591" w:rsidRPr="006260D6" w:rsidRDefault="00946591" w:rsidP="00AA6979">
      <w:pPr>
        <w:contextualSpacing/>
        <w:rPr>
          <w:rFonts w:cstheme="minorHAnsi"/>
          <w:lang w:val="es-US"/>
        </w:rPr>
      </w:pPr>
    </w:p>
    <w:sectPr w:rsidR="00946591" w:rsidRPr="00626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F9FE" w14:textId="77777777" w:rsidR="002B4FB2" w:rsidRDefault="002B4FB2" w:rsidP="00691FBF">
      <w:r>
        <w:separator/>
      </w:r>
    </w:p>
  </w:endnote>
  <w:endnote w:type="continuationSeparator" w:id="0">
    <w:p w14:paraId="77BFFBF2" w14:textId="77777777" w:rsidR="002B4FB2" w:rsidRDefault="002B4FB2" w:rsidP="0069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220" w14:textId="77777777" w:rsidR="00691FBF" w:rsidRDefault="0069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EEB6" w14:textId="77777777" w:rsidR="00691FBF" w:rsidRDefault="00691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4EC" w14:textId="77777777" w:rsidR="00691FBF" w:rsidRDefault="0069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7A1E" w14:textId="77777777" w:rsidR="002B4FB2" w:rsidRDefault="002B4FB2" w:rsidP="00691FBF">
      <w:r>
        <w:separator/>
      </w:r>
    </w:p>
  </w:footnote>
  <w:footnote w:type="continuationSeparator" w:id="0">
    <w:p w14:paraId="5A47E31D" w14:textId="77777777" w:rsidR="002B4FB2" w:rsidRDefault="002B4FB2" w:rsidP="0069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E1AB" w14:textId="77777777" w:rsidR="00691FBF" w:rsidRDefault="0069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21A" w14:textId="77777777" w:rsidR="00691FBF" w:rsidRDefault="0069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E4A6" w14:textId="77777777" w:rsidR="00691FBF" w:rsidRDefault="0069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49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CF"/>
    <w:rsid w:val="00006CDD"/>
    <w:rsid w:val="00022061"/>
    <w:rsid w:val="00061855"/>
    <w:rsid w:val="00097072"/>
    <w:rsid w:val="000A038F"/>
    <w:rsid w:val="000A225D"/>
    <w:rsid w:val="000A2FEC"/>
    <w:rsid w:val="000B4CD8"/>
    <w:rsid w:val="000F7511"/>
    <w:rsid w:val="00101001"/>
    <w:rsid w:val="00111453"/>
    <w:rsid w:val="001157EB"/>
    <w:rsid w:val="0013276E"/>
    <w:rsid w:val="00132AAC"/>
    <w:rsid w:val="00142DE0"/>
    <w:rsid w:val="00155278"/>
    <w:rsid w:val="00162DF5"/>
    <w:rsid w:val="001758AD"/>
    <w:rsid w:val="00176F0A"/>
    <w:rsid w:val="00190F62"/>
    <w:rsid w:val="00197844"/>
    <w:rsid w:val="001A3C53"/>
    <w:rsid w:val="001B0FC6"/>
    <w:rsid w:val="002219A6"/>
    <w:rsid w:val="00236ED7"/>
    <w:rsid w:val="00237D42"/>
    <w:rsid w:val="00240476"/>
    <w:rsid w:val="002409A5"/>
    <w:rsid w:val="0024215D"/>
    <w:rsid w:val="00266B05"/>
    <w:rsid w:val="002705AF"/>
    <w:rsid w:val="002817EB"/>
    <w:rsid w:val="002A3817"/>
    <w:rsid w:val="002A5121"/>
    <w:rsid w:val="002B4FB2"/>
    <w:rsid w:val="002E0D95"/>
    <w:rsid w:val="002E4FD4"/>
    <w:rsid w:val="003060D7"/>
    <w:rsid w:val="0032476E"/>
    <w:rsid w:val="00331EF6"/>
    <w:rsid w:val="00347053"/>
    <w:rsid w:val="0035179D"/>
    <w:rsid w:val="00357306"/>
    <w:rsid w:val="0037682A"/>
    <w:rsid w:val="00385714"/>
    <w:rsid w:val="00390618"/>
    <w:rsid w:val="00394E52"/>
    <w:rsid w:val="003F1A54"/>
    <w:rsid w:val="003F2514"/>
    <w:rsid w:val="0040582A"/>
    <w:rsid w:val="00427581"/>
    <w:rsid w:val="00433AD0"/>
    <w:rsid w:val="004747EB"/>
    <w:rsid w:val="00475D5F"/>
    <w:rsid w:val="0049203E"/>
    <w:rsid w:val="004F171F"/>
    <w:rsid w:val="004F6E2F"/>
    <w:rsid w:val="00504DDF"/>
    <w:rsid w:val="005131E1"/>
    <w:rsid w:val="00555B3F"/>
    <w:rsid w:val="00556983"/>
    <w:rsid w:val="00575E83"/>
    <w:rsid w:val="00576C64"/>
    <w:rsid w:val="00580A9F"/>
    <w:rsid w:val="0058615B"/>
    <w:rsid w:val="00596FCB"/>
    <w:rsid w:val="005A73DD"/>
    <w:rsid w:val="005B163F"/>
    <w:rsid w:val="005E2842"/>
    <w:rsid w:val="005E6E0C"/>
    <w:rsid w:val="005F3CE3"/>
    <w:rsid w:val="00611025"/>
    <w:rsid w:val="00612FC3"/>
    <w:rsid w:val="0061359F"/>
    <w:rsid w:val="0061679C"/>
    <w:rsid w:val="00617913"/>
    <w:rsid w:val="006260D6"/>
    <w:rsid w:val="00636245"/>
    <w:rsid w:val="00666A02"/>
    <w:rsid w:val="006739B8"/>
    <w:rsid w:val="00691FBF"/>
    <w:rsid w:val="006A27A1"/>
    <w:rsid w:val="006B31D4"/>
    <w:rsid w:val="006C33F4"/>
    <w:rsid w:val="006D7FAA"/>
    <w:rsid w:val="006E40DB"/>
    <w:rsid w:val="006F1C69"/>
    <w:rsid w:val="006F2D7B"/>
    <w:rsid w:val="00702E37"/>
    <w:rsid w:val="00707D91"/>
    <w:rsid w:val="007446EB"/>
    <w:rsid w:val="00760388"/>
    <w:rsid w:val="00760455"/>
    <w:rsid w:val="007619EE"/>
    <w:rsid w:val="0077241C"/>
    <w:rsid w:val="007820B8"/>
    <w:rsid w:val="00787C5D"/>
    <w:rsid w:val="007E09E5"/>
    <w:rsid w:val="007E1552"/>
    <w:rsid w:val="007E6FDF"/>
    <w:rsid w:val="00832A5B"/>
    <w:rsid w:val="00855441"/>
    <w:rsid w:val="008660A1"/>
    <w:rsid w:val="0088404E"/>
    <w:rsid w:val="00890F04"/>
    <w:rsid w:val="008B61EF"/>
    <w:rsid w:val="008E25B0"/>
    <w:rsid w:val="008F0668"/>
    <w:rsid w:val="008F2CC7"/>
    <w:rsid w:val="00905A35"/>
    <w:rsid w:val="0092697B"/>
    <w:rsid w:val="009315A5"/>
    <w:rsid w:val="00946591"/>
    <w:rsid w:val="00955FB8"/>
    <w:rsid w:val="00962F07"/>
    <w:rsid w:val="009A750C"/>
    <w:rsid w:val="009C5708"/>
    <w:rsid w:val="009E1F5C"/>
    <w:rsid w:val="009E2DE7"/>
    <w:rsid w:val="009E3035"/>
    <w:rsid w:val="009F516A"/>
    <w:rsid w:val="00A35664"/>
    <w:rsid w:val="00A61F8E"/>
    <w:rsid w:val="00A81F28"/>
    <w:rsid w:val="00AA3B38"/>
    <w:rsid w:val="00AA6979"/>
    <w:rsid w:val="00AB763B"/>
    <w:rsid w:val="00AC25C8"/>
    <w:rsid w:val="00AF256F"/>
    <w:rsid w:val="00B16912"/>
    <w:rsid w:val="00B227B9"/>
    <w:rsid w:val="00B43015"/>
    <w:rsid w:val="00B5177B"/>
    <w:rsid w:val="00B57EBC"/>
    <w:rsid w:val="00B61EED"/>
    <w:rsid w:val="00B821BA"/>
    <w:rsid w:val="00B94F1D"/>
    <w:rsid w:val="00BA710F"/>
    <w:rsid w:val="00BE25AD"/>
    <w:rsid w:val="00BE2773"/>
    <w:rsid w:val="00BF5D3F"/>
    <w:rsid w:val="00C02B95"/>
    <w:rsid w:val="00C122C8"/>
    <w:rsid w:val="00C35AC3"/>
    <w:rsid w:val="00C44CBC"/>
    <w:rsid w:val="00C45745"/>
    <w:rsid w:val="00C54A54"/>
    <w:rsid w:val="00C67C07"/>
    <w:rsid w:val="00CA3285"/>
    <w:rsid w:val="00CE49E4"/>
    <w:rsid w:val="00D14ACB"/>
    <w:rsid w:val="00D16A45"/>
    <w:rsid w:val="00D515F9"/>
    <w:rsid w:val="00D626AE"/>
    <w:rsid w:val="00D67FFE"/>
    <w:rsid w:val="00D708D1"/>
    <w:rsid w:val="00D7367E"/>
    <w:rsid w:val="00D8411E"/>
    <w:rsid w:val="00D84633"/>
    <w:rsid w:val="00D9377C"/>
    <w:rsid w:val="00D960DC"/>
    <w:rsid w:val="00DA376E"/>
    <w:rsid w:val="00DA414E"/>
    <w:rsid w:val="00DB59C1"/>
    <w:rsid w:val="00E30871"/>
    <w:rsid w:val="00E73F79"/>
    <w:rsid w:val="00E807C2"/>
    <w:rsid w:val="00E86112"/>
    <w:rsid w:val="00E87E7A"/>
    <w:rsid w:val="00E91868"/>
    <w:rsid w:val="00E92D69"/>
    <w:rsid w:val="00EC7F0A"/>
    <w:rsid w:val="00EE0FAF"/>
    <w:rsid w:val="00F00923"/>
    <w:rsid w:val="00F116A9"/>
    <w:rsid w:val="00F20845"/>
    <w:rsid w:val="00F30F03"/>
    <w:rsid w:val="00F3646C"/>
    <w:rsid w:val="00F408D3"/>
    <w:rsid w:val="00F51AF4"/>
    <w:rsid w:val="00F80AEC"/>
    <w:rsid w:val="00F9177B"/>
    <w:rsid w:val="00FA2EA1"/>
    <w:rsid w:val="00FA6C76"/>
    <w:rsid w:val="00FB2FCF"/>
    <w:rsid w:val="00FD132F"/>
    <w:rsid w:val="00FD2292"/>
    <w:rsid w:val="00FE0560"/>
    <w:rsid w:val="00FE0DF0"/>
    <w:rsid w:val="00FE2477"/>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899F"/>
  <w15:chartTrackingRefBased/>
  <w15:docId w15:val="{88604FFE-5072-4CC9-B962-823B1E74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7B"/>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B2FC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BE277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B2FCF"/>
    <w:pPr>
      <w:widowControl w:val="0"/>
    </w:pPr>
    <w:rPr>
      <w:color w:val="000000"/>
    </w:rPr>
  </w:style>
  <w:style w:type="character" w:customStyle="1" w:styleId="passage-display-bcv">
    <w:name w:val="passage-display-bcv"/>
    <w:basedOn w:val="DefaultParagraphFont"/>
    <w:rsid w:val="00FB2FCF"/>
  </w:style>
  <w:style w:type="character" w:customStyle="1" w:styleId="passage-display-version">
    <w:name w:val="passage-display-version"/>
    <w:basedOn w:val="DefaultParagraphFont"/>
    <w:rsid w:val="00FB2FCF"/>
  </w:style>
  <w:style w:type="character" w:customStyle="1" w:styleId="text">
    <w:name w:val="text"/>
    <w:basedOn w:val="DefaultParagraphFont"/>
    <w:rsid w:val="00FB2FCF"/>
  </w:style>
  <w:style w:type="paragraph" w:styleId="NoSpacing">
    <w:name w:val="No Spacing"/>
    <w:uiPriority w:val="1"/>
    <w:qFormat/>
    <w:rsid w:val="00FB2FC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B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B2FCF"/>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B2FCF"/>
    <w:rPr>
      <w:color w:val="000000"/>
    </w:rPr>
  </w:style>
  <w:style w:type="character" w:customStyle="1" w:styleId="A1">
    <w:name w:val="A1"/>
    <w:uiPriority w:val="99"/>
    <w:rsid w:val="00FB2FCF"/>
    <w:rPr>
      <w:b/>
      <w:bCs/>
      <w:color w:val="000000"/>
      <w:sz w:val="28"/>
      <w:szCs w:val="28"/>
    </w:rPr>
  </w:style>
  <w:style w:type="character" w:customStyle="1" w:styleId="Heading1Char">
    <w:name w:val="Heading 1 Char"/>
    <w:basedOn w:val="DefaultParagraphFont"/>
    <w:link w:val="Heading1"/>
    <w:uiPriority w:val="9"/>
    <w:rsid w:val="00FB2FC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B2FCF"/>
    <w:pPr>
      <w:spacing w:before="100" w:beforeAutospacing="1" w:after="100" w:afterAutospacing="1"/>
    </w:pPr>
    <w:rPr>
      <w:szCs w:val="24"/>
    </w:rPr>
  </w:style>
  <w:style w:type="paragraph" w:customStyle="1" w:styleId="line">
    <w:name w:val="line"/>
    <w:basedOn w:val="Normal"/>
    <w:rsid w:val="00FB2FCF"/>
    <w:pPr>
      <w:spacing w:before="100" w:beforeAutospacing="1" w:after="100" w:afterAutospacing="1"/>
    </w:pPr>
    <w:rPr>
      <w:szCs w:val="24"/>
    </w:rPr>
  </w:style>
  <w:style w:type="character" w:styleId="Hyperlink">
    <w:name w:val="Hyperlink"/>
    <w:basedOn w:val="DefaultParagraphFont"/>
    <w:uiPriority w:val="99"/>
    <w:semiHidden/>
    <w:unhideWhenUsed/>
    <w:rsid w:val="00FB2FCF"/>
    <w:rPr>
      <w:color w:val="0000FF"/>
      <w:u w:val="single"/>
    </w:rPr>
  </w:style>
  <w:style w:type="character" w:customStyle="1" w:styleId="indent-1-breaks">
    <w:name w:val="indent-1-breaks"/>
    <w:basedOn w:val="DefaultParagraphFont"/>
    <w:rsid w:val="00FB2FCF"/>
  </w:style>
  <w:style w:type="character" w:customStyle="1" w:styleId="indent-2-breaks">
    <w:name w:val="indent-2-breaks"/>
    <w:basedOn w:val="DefaultParagraphFont"/>
    <w:rsid w:val="00FB2FCF"/>
  </w:style>
  <w:style w:type="character" w:customStyle="1" w:styleId="Heading3Char">
    <w:name w:val="Heading 3 Char"/>
    <w:basedOn w:val="DefaultParagraphFont"/>
    <w:link w:val="Heading3"/>
    <w:uiPriority w:val="9"/>
    <w:semiHidden/>
    <w:rsid w:val="00BE277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660A1"/>
    <w:pPr>
      <w:ind w:left="720"/>
      <w:contextualSpacing/>
    </w:pPr>
    <w:rPr>
      <w:rFonts w:asciiTheme="minorHAnsi" w:eastAsiaTheme="minorHAnsi" w:hAnsiTheme="minorHAnsi" w:cstheme="minorBidi"/>
      <w:szCs w:val="24"/>
    </w:rPr>
  </w:style>
  <w:style w:type="paragraph" w:styleId="Header">
    <w:name w:val="header"/>
    <w:basedOn w:val="Normal"/>
    <w:link w:val="HeaderChar"/>
    <w:uiPriority w:val="99"/>
    <w:unhideWhenUsed/>
    <w:rsid w:val="00691FBF"/>
    <w:pPr>
      <w:tabs>
        <w:tab w:val="center" w:pos="4680"/>
        <w:tab w:val="right" w:pos="9360"/>
      </w:tabs>
    </w:pPr>
  </w:style>
  <w:style w:type="character" w:customStyle="1" w:styleId="HeaderChar">
    <w:name w:val="Header Char"/>
    <w:basedOn w:val="DefaultParagraphFont"/>
    <w:link w:val="Header"/>
    <w:uiPriority w:val="99"/>
    <w:rsid w:val="00691F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FBF"/>
    <w:pPr>
      <w:tabs>
        <w:tab w:val="center" w:pos="4680"/>
        <w:tab w:val="right" w:pos="9360"/>
      </w:tabs>
    </w:pPr>
  </w:style>
  <w:style w:type="character" w:customStyle="1" w:styleId="FooterChar">
    <w:name w:val="Footer Char"/>
    <w:basedOn w:val="DefaultParagraphFont"/>
    <w:link w:val="Footer"/>
    <w:uiPriority w:val="99"/>
    <w:rsid w:val="00691FBF"/>
    <w:rPr>
      <w:rFonts w:ascii="Times New Roman" w:eastAsia="Times New Roman" w:hAnsi="Times New Roman" w:cs="Times New Roman"/>
      <w:sz w:val="24"/>
      <w:szCs w:val="20"/>
    </w:rPr>
  </w:style>
  <w:style w:type="paragraph" w:customStyle="1" w:styleId="western">
    <w:name w:val="western"/>
    <w:basedOn w:val="Normal"/>
    <w:rsid w:val="00357306"/>
    <w:pPr>
      <w:spacing w:before="100" w:beforeAutospacing="1" w:after="144" w:line="276"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1927">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7">
          <w:marLeft w:val="0"/>
          <w:marRight w:val="240"/>
          <w:marTop w:val="0"/>
          <w:marBottom w:val="0"/>
          <w:divBdr>
            <w:top w:val="none" w:sz="0" w:space="0" w:color="auto"/>
            <w:left w:val="none" w:sz="0" w:space="0" w:color="auto"/>
            <w:bottom w:val="none" w:sz="0" w:space="0" w:color="auto"/>
            <w:right w:val="none" w:sz="0" w:space="0" w:color="auto"/>
          </w:divBdr>
          <w:divsChild>
            <w:div w:id="558438111">
              <w:marLeft w:val="0"/>
              <w:marRight w:val="0"/>
              <w:marTop w:val="0"/>
              <w:marBottom w:val="0"/>
              <w:divBdr>
                <w:top w:val="none" w:sz="0" w:space="0" w:color="auto"/>
                <w:left w:val="none" w:sz="0" w:space="0" w:color="auto"/>
                <w:bottom w:val="none" w:sz="0" w:space="0" w:color="auto"/>
                <w:right w:val="none" w:sz="0" w:space="0" w:color="auto"/>
              </w:divBdr>
              <w:divsChild>
                <w:div w:id="3416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0140">
          <w:marLeft w:val="0"/>
          <w:marRight w:val="240"/>
          <w:marTop w:val="0"/>
          <w:marBottom w:val="0"/>
          <w:divBdr>
            <w:top w:val="none" w:sz="0" w:space="0" w:color="auto"/>
            <w:left w:val="none" w:sz="0" w:space="0" w:color="auto"/>
            <w:bottom w:val="none" w:sz="0" w:space="0" w:color="auto"/>
            <w:right w:val="none" w:sz="0" w:space="0" w:color="auto"/>
          </w:divBdr>
          <w:divsChild>
            <w:div w:id="1825386675">
              <w:marLeft w:val="0"/>
              <w:marRight w:val="0"/>
              <w:marTop w:val="0"/>
              <w:marBottom w:val="0"/>
              <w:divBdr>
                <w:top w:val="none" w:sz="0" w:space="0" w:color="auto"/>
                <w:left w:val="none" w:sz="0" w:space="0" w:color="auto"/>
                <w:bottom w:val="none" w:sz="0" w:space="0" w:color="auto"/>
                <w:right w:val="none" w:sz="0" w:space="0" w:color="auto"/>
              </w:divBdr>
              <w:divsChild>
                <w:div w:id="20177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7604">
          <w:marLeft w:val="0"/>
          <w:marRight w:val="0"/>
          <w:marTop w:val="750"/>
          <w:marBottom w:val="0"/>
          <w:divBdr>
            <w:top w:val="none" w:sz="0" w:space="0" w:color="auto"/>
            <w:left w:val="none" w:sz="0" w:space="0" w:color="auto"/>
            <w:bottom w:val="none" w:sz="0" w:space="0" w:color="auto"/>
            <w:right w:val="none" w:sz="0" w:space="0" w:color="auto"/>
          </w:divBdr>
          <w:divsChild>
            <w:div w:id="847331610">
              <w:marLeft w:val="0"/>
              <w:marRight w:val="0"/>
              <w:marTop w:val="0"/>
              <w:marBottom w:val="0"/>
              <w:divBdr>
                <w:top w:val="none" w:sz="0" w:space="0" w:color="auto"/>
                <w:left w:val="none" w:sz="0" w:space="0" w:color="auto"/>
                <w:bottom w:val="none" w:sz="0" w:space="0" w:color="auto"/>
                <w:right w:val="none" w:sz="0" w:space="0" w:color="auto"/>
              </w:divBdr>
              <w:divsChild>
                <w:div w:id="400836557">
                  <w:marLeft w:val="0"/>
                  <w:marRight w:val="0"/>
                  <w:marTop w:val="0"/>
                  <w:marBottom w:val="0"/>
                  <w:divBdr>
                    <w:top w:val="none" w:sz="0" w:space="0" w:color="auto"/>
                    <w:left w:val="none" w:sz="0" w:space="0" w:color="auto"/>
                    <w:bottom w:val="none" w:sz="0" w:space="0" w:color="auto"/>
                    <w:right w:val="none" w:sz="0" w:space="0" w:color="auto"/>
                  </w:divBdr>
                  <w:divsChild>
                    <w:div w:id="11894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50017">
      <w:bodyDiv w:val="1"/>
      <w:marLeft w:val="0"/>
      <w:marRight w:val="0"/>
      <w:marTop w:val="0"/>
      <w:marBottom w:val="0"/>
      <w:divBdr>
        <w:top w:val="none" w:sz="0" w:space="0" w:color="auto"/>
        <w:left w:val="none" w:sz="0" w:space="0" w:color="auto"/>
        <w:bottom w:val="none" w:sz="0" w:space="0" w:color="auto"/>
        <w:right w:val="none" w:sz="0" w:space="0" w:color="auto"/>
      </w:divBdr>
      <w:divsChild>
        <w:div w:id="2124183217">
          <w:marLeft w:val="240"/>
          <w:marRight w:val="0"/>
          <w:marTop w:val="240"/>
          <w:marBottom w:val="240"/>
          <w:divBdr>
            <w:top w:val="none" w:sz="0" w:space="0" w:color="auto"/>
            <w:left w:val="none" w:sz="0" w:space="0" w:color="auto"/>
            <w:bottom w:val="none" w:sz="0" w:space="0" w:color="auto"/>
            <w:right w:val="none" w:sz="0" w:space="0" w:color="auto"/>
          </w:divBdr>
        </w:div>
      </w:divsChild>
    </w:div>
    <w:div w:id="514080422">
      <w:bodyDiv w:val="1"/>
      <w:marLeft w:val="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240"/>
          <w:marTop w:val="0"/>
          <w:marBottom w:val="0"/>
          <w:divBdr>
            <w:top w:val="none" w:sz="0" w:space="0" w:color="auto"/>
            <w:left w:val="none" w:sz="0" w:space="0" w:color="auto"/>
            <w:bottom w:val="none" w:sz="0" w:space="0" w:color="auto"/>
            <w:right w:val="none" w:sz="0" w:space="0" w:color="auto"/>
          </w:divBdr>
          <w:divsChild>
            <w:div w:id="1755929513">
              <w:marLeft w:val="0"/>
              <w:marRight w:val="0"/>
              <w:marTop w:val="0"/>
              <w:marBottom w:val="0"/>
              <w:divBdr>
                <w:top w:val="none" w:sz="0" w:space="0" w:color="auto"/>
                <w:left w:val="none" w:sz="0" w:space="0" w:color="auto"/>
                <w:bottom w:val="none" w:sz="0" w:space="0" w:color="auto"/>
                <w:right w:val="none" w:sz="0" w:space="0" w:color="auto"/>
              </w:divBdr>
              <w:divsChild>
                <w:div w:id="1495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535">
          <w:marLeft w:val="0"/>
          <w:marRight w:val="240"/>
          <w:marTop w:val="0"/>
          <w:marBottom w:val="0"/>
          <w:divBdr>
            <w:top w:val="none" w:sz="0" w:space="0" w:color="auto"/>
            <w:left w:val="none" w:sz="0" w:space="0" w:color="auto"/>
            <w:bottom w:val="none" w:sz="0" w:space="0" w:color="auto"/>
            <w:right w:val="none" w:sz="0" w:space="0" w:color="auto"/>
          </w:divBdr>
          <w:divsChild>
            <w:div w:id="889876028">
              <w:marLeft w:val="0"/>
              <w:marRight w:val="0"/>
              <w:marTop w:val="0"/>
              <w:marBottom w:val="0"/>
              <w:divBdr>
                <w:top w:val="none" w:sz="0" w:space="0" w:color="auto"/>
                <w:left w:val="none" w:sz="0" w:space="0" w:color="auto"/>
                <w:bottom w:val="none" w:sz="0" w:space="0" w:color="auto"/>
                <w:right w:val="none" w:sz="0" w:space="0" w:color="auto"/>
              </w:divBdr>
              <w:divsChild>
                <w:div w:id="15505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6412">
          <w:marLeft w:val="0"/>
          <w:marRight w:val="0"/>
          <w:marTop w:val="750"/>
          <w:marBottom w:val="0"/>
          <w:divBdr>
            <w:top w:val="none" w:sz="0" w:space="0" w:color="auto"/>
            <w:left w:val="none" w:sz="0" w:space="0" w:color="auto"/>
            <w:bottom w:val="none" w:sz="0" w:space="0" w:color="auto"/>
            <w:right w:val="none" w:sz="0" w:space="0" w:color="auto"/>
          </w:divBdr>
          <w:divsChild>
            <w:div w:id="1935433422">
              <w:marLeft w:val="0"/>
              <w:marRight w:val="0"/>
              <w:marTop w:val="0"/>
              <w:marBottom w:val="0"/>
              <w:divBdr>
                <w:top w:val="none" w:sz="0" w:space="0" w:color="auto"/>
                <w:left w:val="none" w:sz="0" w:space="0" w:color="auto"/>
                <w:bottom w:val="none" w:sz="0" w:space="0" w:color="auto"/>
                <w:right w:val="none" w:sz="0" w:space="0" w:color="auto"/>
              </w:divBdr>
              <w:divsChild>
                <w:div w:id="685788702">
                  <w:marLeft w:val="0"/>
                  <w:marRight w:val="0"/>
                  <w:marTop w:val="0"/>
                  <w:marBottom w:val="0"/>
                  <w:divBdr>
                    <w:top w:val="none" w:sz="0" w:space="0" w:color="auto"/>
                    <w:left w:val="none" w:sz="0" w:space="0" w:color="auto"/>
                    <w:bottom w:val="none" w:sz="0" w:space="0" w:color="auto"/>
                    <w:right w:val="none" w:sz="0" w:space="0" w:color="auto"/>
                  </w:divBdr>
                  <w:divsChild>
                    <w:div w:id="643314542">
                      <w:marLeft w:val="0"/>
                      <w:marRight w:val="0"/>
                      <w:marTop w:val="0"/>
                      <w:marBottom w:val="0"/>
                      <w:divBdr>
                        <w:top w:val="none" w:sz="0" w:space="0" w:color="auto"/>
                        <w:left w:val="none" w:sz="0" w:space="0" w:color="auto"/>
                        <w:bottom w:val="none" w:sz="0" w:space="0" w:color="auto"/>
                        <w:right w:val="none" w:sz="0" w:space="0" w:color="auto"/>
                      </w:divBdr>
                      <w:divsChild>
                        <w:div w:id="4620411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7290431">
      <w:bodyDiv w:val="1"/>
      <w:marLeft w:val="0"/>
      <w:marRight w:val="0"/>
      <w:marTop w:val="0"/>
      <w:marBottom w:val="0"/>
      <w:divBdr>
        <w:top w:val="none" w:sz="0" w:space="0" w:color="auto"/>
        <w:left w:val="none" w:sz="0" w:space="0" w:color="auto"/>
        <w:bottom w:val="none" w:sz="0" w:space="0" w:color="auto"/>
        <w:right w:val="none" w:sz="0" w:space="0" w:color="auto"/>
      </w:divBdr>
    </w:div>
    <w:div w:id="945188974">
      <w:bodyDiv w:val="1"/>
      <w:marLeft w:val="0"/>
      <w:marRight w:val="0"/>
      <w:marTop w:val="0"/>
      <w:marBottom w:val="0"/>
      <w:divBdr>
        <w:top w:val="none" w:sz="0" w:space="0" w:color="auto"/>
        <w:left w:val="none" w:sz="0" w:space="0" w:color="auto"/>
        <w:bottom w:val="none" w:sz="0" w:space="0" w:color="auto"/>
        <w:right w:val="none" w:sz="0" w:space="0" w:color="auto"/>
      </w:divBdr>
      <w:divsChild>
        <w:div w:id="436025359">
          <w:marLeft w:val="240"/>
          <w:marRight w:val="0"/>
          <w:marTop w:val="240"/>
          <w:marBottom w:val="240"/>
          <w:divBdr>
            <w:top w:val="none" w:sz="0" w:space="0" w:color="auto"/>
            <w:left w:val="none" w:sz="0" w:space="0" w:color="auto"/>
            <w:bottom w:val="none" w:sz="0" w:space="0" w:color="auto"/>
            <w:right w:val="none" w:sz="0" w:space="0" w:color="auto"/>
          </w:divBdr>
        </w:div>
      </w:divsChild>
    </w:div>
    <w:div w:id="100127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08625">
          <w:marLeft w:val="0"/>
          <w:marRight w:val="240"/>
          <w:marTop w:val="0"/>
          <w:marBottom w:val="0"/>
          <w:divBdr>
            <w:top w:val="none" w:sz="0" w:space="0" w:color="auto"/>
            <w:left w:val="none" w:sz="0" w:space="0" w:color="auto"/>
            <w:bottom w:val="none" w:sz="0" w:space="0" w:color="auto"/>
            <w:right w:val="none" w:sz="0" w:space="0" w:color="auto"/>
          </w:divBdr>
          <w:divsChild>
            <w:div w:id="246379570">
              <w:marLeft w:val="0"/>
              <w:marRight w:val="0"/>
              <w:marTop w:val="0"/>
              <w:marBottom w:val="0"/>
              <w:divBdr>
                <w:top w:val="none" w:sz="0" w:space="0" w:color="auto"/>
                <w:left w:val="none" w:sz="0" w:space="0" w:color="auto"/>
                <w:bottom w:val="none" w:sz="0" w:space="0" w:color="auto"/>
                <w:right w:val="none" w:sz="0" w:space="0" w:color="auto"/>
              </w:divBdr>
              <w:divsChild>
                <w:div w:id="8814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435">
          <w:marLeft w:val="0"/>
          <w:marRight w:val="240"/>
          <w:marTop w:val="0"/>
          <w:marBottom w:val="0"/>
          <w:divBdr>
            <w:top w:val="none" w:sz="0" w:space="0" w:color="auto"/>
            <w:left w:val="none" w:sz="0" w:space="0" w:color="auto"/>
            <w:bottom w:val="none" w:sz="0" w:space="0" w:color="auto"/>
            <w:right w:val="none" w:sz="0" w:space="0" w:color="auto"/>
          </w:divBdr>
          <w:divsChild>
            <w:div w:id="1938438180">
              <w:marLeft w:val="0"/>
              <w:marRight w:val="0"/>
              <w:marTop w:val="0"/>
              <w:marBottom w:val="0"/>
              <w:divBdr>
                <w:top w:val="none" w:sz="0" w:space="0" w:color="auto"/>
                <w:left w:val="none" w:sz="0" w:space="0" w:color="auto"/>
                <w:bottom w:val="none" w:sz="0" w:space="0" w:color="auto"/>
                <w:right w:val="none" w:sz="0" w:space="0" w:color="auto"/>
              </w:divBdr>
              <w:divsChild>
                <w:div w:id="19671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2835">
          <w:marLeft w:val="0"/>
          <w:marRight w:val="0"/>
          <w:marTop w:val="750"/>
          <w:marBottom w:val="0"/>
          <w:divBdr>
            <w:top w:val="none" w:sz="0" w:space="0" w:color="auto"/>
            <w:left w:val="none" w:sz="0" w:space="0" w:color="auto"/>
            <w:bottom w:val="none" w:sz="0" w:space="0" w:color="auto"/>
            <w:right w:val="none" w:sz="0" w:space="0" w:color="auto"/>
          </w:divBdr>
          <w:divsChild>
            <w:div w:id="69039499">
              <w:marLeft w:val="0"/>
              <w:marRight w:val="0"/>
              <w:marTop w:val="0"/>
              <w:marBottom w:val="0"/>
              <w:divBdr>
                <w:top w:val="none" w:sz="0" w:space="0" w:color="auto"/>
                <w:left w:val="none" w:sz="0" w:space="0" w:color="auto"/>
                <w:bottom w:val="none" w:sz="0" w:space="0" w:color="auto"/>
                <w:right w:val="none" w:sz="0" w:space="0" w:color="auto"/>
              </w:divBdr>
              <w:divsChild>
                <w:div w:id="1490364973">
                  <w:marLeft w:val="0"/>
                  <w:marRight w:val="0"/>
                  <w:marTop w:val="0"/>
                  <w:marBottom w:val="0"/>
                  <w:divBdr>
                    <w:top w:val="none" w:sz="0" w:space="0" w:color="auto"/>
                    <w:left w:val="none" w:sz="0" w:space="0" w:color="auto"/>
                    <w:bottom w:val="none" w:sz="0" w:space="0" w:color="auto"/>
                    <w:right w:val="none" w:sz="0" w:space="0" w:color="auto"/>
                  </w:divBdr>
                  <w:divsChild>
                    <w:div w:id="1854958155">
                      <w:marLeft w:val="0"/>
                      <w:marRight w:val="0"/>
                      <w:marTop w:val="0"/>
                      <w:marBottom w:val="0"/>
                      <w:divBdr>
                        <w:top w:val="none" w:sz="0" w:space="0" w:color="auto"/>
                        <w:left w:val="none" w:sz="0" w:space="0" w:color="auto"/>
                        <w:bottom w:val="none" w:sz="0" w:space="0" w:color="auto"/>
                        <w:right w:val="none" w:sz="0" w:space="0" w:color="auto"/>
                      </w:divBdr>
                      <w:divsChild>
                        <w:div w:id="10520016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f.ly/logosres/wescom69ga?ref=Bible.Php2.5-11&amp;off=6707&amp;ctx=utward+appearance%2c+%E2%80%9C~but+it+may+refer+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14</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34</cp:revision>
  <dcterms:created xsi:type="dcterms:W3CDTF">2022-05-19T14:52:00Z</dcterms:created>
  <dcterms:modified xsi:type="dcterms:W3CDTF">2022-08-15T12:02:00Z</dcterms:modified>
</cp:coreProperties>
</file>